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F6" w:rsidRDefault="00CE00F6" w:rsidP="00761093">
      <w:pPr>
        <w:pStyle w:val="Balk1"/>
        <w:jc w:val="center"/>
      </w:pPr>
      <w:r>
        <w:t>DÖLERME VE SUN’İ TOHUMLAMA ANABİLİM DALI</w:t>
      </w:r>
    </w:p>
    <w:p w:rsidR="00CE00F6" w:rsidRPr="001523E8" w:rsidRDefault="00CE00F6" w:rsidP="00761093"/>
    <w:p w:rsidR="00CE00F6" w:rsidRDefault="00CE00F6" w:rsidP="00761093">
      <w:pPr>
        <w:pStyle w:val="Balk1"/>
        <w:jc w:val="center"/>
      </w:pPr>
    </w:p>
    <w:p w:rsidR="00CE00F6" w:rsidRPr="00AD1EBC" w:rsidRDefault="00CE00F6" w:rsidP="0076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AD1EBC">
        <w:rPr>
          <w:rFonts w:ascii="Palatino Linotype" w:hAnsi="Palatino Linotype"/>
          <w:b/>
          <w:sz w:val="24"/>
          <w:szCs w:val="24"/>
        </w:rPr>
        <w:t>Dölerme</w:t>
      </w:r>
      <w:proofErr w:type="spellEnd"/>
      <w:r w:rsidRPr="00AD1EBC">
        <w:rPr>
          <w:rFonts w:ascii="Palatino Linotype" w:hAnsi="Palatino Linotype"/>
          <w:b/>
          <w:sz w:val="24"/>
          <w:szCs w:val="24"/>
        </w:rPr>
        <w:t xml:space="preserve"> Ve </w:t>
      </w:r>
      <w:proofErr w:type="spellStart"/>
      <w:r w:rsidRPr="00AD1EBC">
        <w:rPr>
          <w:rFonts w:ascii="Palatino Linotype" w:hAnsi="Palatino Linotype"/>
          <w:b/>
          <w:sz w:val="24"/>
          <w:szCs w:val="24"/>
        </w:rPr>
        <w:t>Sun’i</w:t>
      </w:r>
      <w:proofErr w:type="spellEnd"/>
      <w:r w:rsidRPr="00AD1EBC">
        <w:rPr>
          <w:rFonts w:ascii="Palatino Linotype" w:hAnsi="Palatino Linotype"/>
          <w:b/>
          <w:sz w:val="24"/>
          <w:szCs w:val="24"/>
        </w:rPr>
        <w:t xml:space="preserve"> Tohumlama </w:t>
      </w:r>
    </w:p>
    <w:p w:rsidR="00CE00F6" w:rsidRPr="00AD1EBC" w:rsidRDefault="00CE00F6" w:rsidP="0076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r w:rsidRPr="00AD1EBC">
        <w:rPr>
          <w:rFonts w:ascii="Palatino Linotype" w:hAnsi="Palatino Linotype"/>
          <w:b/>
          <w:sz w:val="24"/>
          <w:szCs w:val="24"/>
        </w:rPr>
        <w:t>Yüksek Lisans Programı</w:t>
      </w:r>
    </w:p>
    <w:p w:rsidR="00CE00F6" w:rsidRPr="001523E8" w:rsidRDefault="00CE00F6" w:rsidP="00761093">
      <w:pPr>
        <w:rPr>
          <w:rFonts w:ascii="Palatino Linotype" w:hAnsi="Palatino Linotype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933"/>
        <w:gridCol w:w="4108"/>
        <w:gridCol w:w="1064"/>
        <w:gridCol w:w="539"/>
        <w:gridCol w:w="539"/>
        <w:gridCol w:w="539"/>
        <w:gridCol w:w="739"/>
      </w:tblGrid>
      <w:tr w:rsidR="00CE00F6" w:rsidTr="00D420B4">
        <w:tc>
          <w:tcPr>
            <w:tcW w:w="1367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Dersin Kodu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Zorunlu</w:t>
            </w:r>
          </w:p>
          <w:p w:rsidR="00CE00F6" w:rsidRDefault="00CE00F6" w:rsidP="00D420B4">
            <w:pPr>
              <w:spacing w:line="480" w:lineRule="auto"/>
              <w:jc w:val="center"/>
            </w:pPr>
            <w:r>
              <w:t>Seçmeli</w:t>
            </w:r>
          </w:p>
        </w:tc>
        <w:tc>
          <w:tcPr>
            <w:tcW w:w="4108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Dersin Adı</w:t>
            </w:r>
          </w:p>
        </w:tc>
        <w:tc>
          <w:tcPr>
            <w:tcW w:w="1064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Dersin Yarıyılı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T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U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K</w:t>
            </w:r>
          </w:p>
        </w:tc>
        <w:tc>
          <w:tcPr>
            <w:tcW w:w="739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AKTS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 w:rsidP="00D420B4">
            <w:pPr>
              <w:spacing w:line="480" w:lineRule="auto"/>
            </w:pPr>
            <w:r>
              <w:t>5317101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</w:t>
            </w:r>
          </w:p>
        </w:tc>
        <w:tc>
          <w:tcPr>
            <w:tcW w:w="4108" w:type="dxa"/>
            <w:vAlign w:val="center"/>
          </w:tcPr>
          <w:p w:rsidR="00CE00F6" w:rsidRPr="00761093" w:rsidRDefault="00CE00F6" w:rsidP="00D420B4">
            <w:pPr>
              <w:spacing w:line="360" w:lineRule="auto"/>
              <w:jc w:val="center"/>
            </w:pPr>
            <w:r w:rsidRPr="00761093">
              <w:t>Çiftlik Hayvanlarında Reprodüksiyon ve Suni Tohumlama</w:t>
            </w:r>
          </w:p>
        </w:tc>
        <w:tc>
          <w:tcPr>
            <w:tcW w:w="1064" w:type="dxa"/>
          </w:tcPr>
          <w:p w:rsidR="00CE00F6" w:rsidRDefault="00CE00F6" w:rsidP="00D420B4">
            <w:pPr>
              <w:spacing w:line="480" w:lineRule="auto"/>
            </w:pPr>
            <w:r>
              <w:t>GÜZ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6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531710</w:t>
            </w:r>
            <w:r>
              <w:t>2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</w:t>
            </w:r>
          </w:p>
        </w:tc>
        <w:tc>
          <w:tcPr>
            <w:tcW w:w="4108" w:type="dxa"/>
            <w:vAlign w:val="center"/>
          </w:tcPr>
          <w:p w:rsidR="00CE00F6" w:rsidRPr="00761093" w:rsidRDefault="00CE00F6" w:rsidP="00D420B4">
            <w:pPr>
              <w:spacing w:line="360" w:lineRule="auto"/>
              <w:jc w:val="center"/>
            </w:pPr>
            <w:proofErr w:type="gramStart"/>
            <w:r w:rsidRPr="00761093">
              <w:t>Pet  Hayvanlarında</w:t>
            </w:r>
            <w:proofErr w:type="gramEnd"/>
            <w:r w:rsidRPr="00761093">
              <w:t xml:space="preserve"> Reprodüksiyon ve Suni Tohumlama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5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531710</w:t>
            </w:r>
            <w:r>
              <w:t>3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</w:t>
            </w:r>
          </w:p>
        </w:tc>
        <w:tc>
          <w:tcPr>
            <w:tcW w:w="4108" w:type="dxa"/>
            <w:vAlign w:val="center"/>
          </w:tcPr>
          <w:p w:rsidR="00CE00F6" w:rsidRPr="001523E8" w:rsidRDefault="00CE00F6" w:rsidP="00D420B4">
            <w:pPr>
              <w:spacing w:line="360" w:lineRule="auto"/>
              <w:jc w:val="center"/>
            </w:pPr>
            <w:r>
              <w:t>İleri Sperm Analiz Yöntemleri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7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531710</w:t>
            </w:r>
            <w:r>
              <w:t>4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S</w:t>
            </w:r>
          </w:p>
        </w:tc>
        <w:tc>
          <w:tcPr>
            <w:tcW w:w="4108" w:type="dxa"/>
            <w:vAlign w:val="center"/>
          </w:tcPr>
          <w:p w:rsidR="00CE00F6" w:rsidRPr="001523E8" w:rsidRDefault="00CE00F6" w:rsidP="00D420B4">
            <w:pPr>
              <w:spacing w:line="360" w:lineRule="auto"/>
              <w:jc w:val="center"/>
            </w:pPr>
            <w:r>
              <w:t>Hayvan Türlerinde Spermanın Dondurulması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6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531710</w:t>
            </w:r>
            <w:r>
              <w:t>5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S</w:t>
            </w:r>
          </w:p>
        </w:tc>
        <w:tc>
          <w:tcPr>
            <w:tcW w:w="4108" w:type="dxa"/>
            <w:vAlign w:val="center"/>
          </w:tcPr>
          <w:p w:rsidR="00CE00F6" w:rsidRPr="00761093" w:rsidRDefault="00CE00F6" w:rsidP="00D420B4">
            <w:pPr>
              <w:spacing w:line="360" w:lineRule="auto"/>
              <w:jc w:val="center"/>
            </w:pPr>
            <w:r w:rsidRPr="00761093">
              <w:t>Kanatlılarda Reprodüksiyon ve Suni Tohumlama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5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</w:t>
            </w:r>
            <w:r>
              <w:t>97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Z-S</w:t>
            </w:r>
          </w:p>
        </w:tc>
        <w:tc>
          <w:tcPr>
            <w:tcW w:w="4108" w:type="dxa"/>
            <w:vAlign w:val="center"/>
          </w:tcPr>
          <w:p w:rsidR="00CE00F6" w:rsidRDefault="00CE00F6" w:rsidP="00D420B4">
            <w:pPr>
              <w:spacing w:line="360" w:lineRule="auto"/>
              <w:jc w:val="center"/>
            </w:pPr>
            <w:r>
              <w:t>Seminer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</w:pPr>
            <w:r>
              <w:t>0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</w:pPr>
            <w:r>
              <w:t>2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</w:pPr>
            <w:r>
              <w:t>0</w:t>
            </w:r>
          </w:p>
        </w:tc>
        <w:tc>
          <w:tcPr>
            <w:tcW w:w="739" w:type="dxa"/>
          </w:tcPr>
          <w:p w:rsidR="00CE00F6" w:rsidRDefault="00CE00F6" w:rsidP="00D420B4">
            <w:pPr>
              <w:spacing w:line="480" w:lineRule="auto"/>
            </w:pPr>
            <w:r>
              <w:t>6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</w:t>
            </w:r>
            <w:r>
              <w:t>98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</w:t>
            </w:r>
          </w:p>
        </w:tc>
        <w:tc>
          <w:tcPr>
            <w:tcW w:w="4108" w:type="dxa"/>
            <w:vAlign w:val="center"/>
          </w:tcPr>
          <w:p w:rsidR="00CE00F6" w:rsidRDefault="00CE00F6" w:rsidP="00D420B4">
            <w:pPr>
              <w:spacing w:line="360" w:lineRule="auto"/>
              <w:jc w:val="center"/>
            </w:pPr>
            <w:r>
              <w:t>Uzmanlık Alanı (Ders)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4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6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8C1DF9">
              <w:t>53171</w:t>
            </w:r>
            <w:r>
              <w:t>99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</w:t>
            </w:r>
          </w:p>
        </w:tc>
        <w:tc>
          <w:tcPr>
            <w:tcW w:w="4108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Uzmanlık Alan Dersi (Tez)</w:t>
            </w:r>
          </w:p>
        </w:tc>
        <w:tc>
          <w:tcPr>
            <w:tcW w:w="1064" w:type="dxa"/>
          </w:tcPr>
          <w:p w:rsidR="00CE00F6" w:rsidRDefault="00CE00F6">
            <w:r w:rsidRPr="006A5DE1">
              <w:t>GÜZ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4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30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 w:rsidP="00D420B4">
            <w:pPr>
              <w:spacing w:line="480" w:lineRule="auto"/>
            </w:pPr>
            <w:r>
              <w:t>5317206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CC07E6">
              <w:t>Z</w:t>
            </w:r>
          </w:p>
        </w:tc>
        <w:tc>
          <w:tcPr>
            <w:tcW w:w="4108" w:type="dxa"/>
            <w:vAlign w:val="center"/>
          </w:tcPr>
          <w:p w:rsidR="00CE00F6" w:rsidRPr="001523E8" w:rsidRDefault="00CE00F6" w:rsidP="00D420B4">
            <w:pPr>
              <w:spacing w:line="360" w:lineRule="auto"/>
              <w:jc w:val="center"/>
            </w:pPr>
            <w:r>
              <w:t xml:space="preserve">Spermanın İn </w:t>
            </w:r>
            <w:proofErr w:type="spellStart"/>
            <w:r>
              <w:t>Vitro</w:t>
            </w:r>
            <w:proofErr w:type="spellEnd"/>
            <w:r>
              <w:t xml:space="preserve"> Değerlendirilmesi</w:t>
            </w:r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4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171092">
              <w:t>531720</w:t>
            </w:r>
            <w:r>
              <w:t>7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CC07E6">
              <w:t>Z</w:t>
            </w:r>
          </w:p>
        </w:tc>
        <w:tc>
          <w:tcPr>
            <w:tcW w:w="4108" w:type="dxa"/>
            <w:vAlign w:val="center"/>
          </w:tcPr>
          <w:p w:rsidR="00CE00F6" w:rsidRPr="001523E8" w:rsidRDefault="00CE00F6" w:rsidP="00D420B4">
            <w:pPr>
              <w:spacing w:line="360" w:lineRule="auto"/>
              <w:jc w:val="center"/>
            </w:pPr>
            <w:r>
              <w:t>Çiftlik Hayvanlarında Embriyo Transferi</w:t>
            </w:r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3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171092">
              <w:t>531720</w:t>
            </w:r>
            <w:r>
              <w:t>8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CC07E6">
              <w:t>Z</w:t>
            </w:r>
          </w:p>
        </w:tc>
        <w:tc>
          <w:tcPr>
            <w:tcW w:w="4108" w:type="dxa"/>
            <w:vAlign w:val="center"/>
          </w:tcPr>
          <w:p w:rsidR="00CE00F6" w:rsidRPr="001523E8" w:rsidRDefault="00CE00F6" w:rsidP="00D420B4">
            <w:pPr>
              <w:spacing w:line="360" w:lineRule="auto"/>
              <w:jc w:val="center"/>
            </w:pPr>
            <w:r>
              <w:t xml:space="preserve">Sığırlarda İn </w:t>
            </w:r>
            <w:proofErr w:type="spellStart"/>
            <w:r>
              <w:t>Vitro</w:t>
            </w:r>
            <w:proofErr w:type="spellEnd"/>
            <w:r>
              <w:t xml:space="preserve"> </w:t>
            </w:r>
            <w:proofErr w:type="spellStart"/>
            <w:r>
              <w:t>Fertilizasyon</w:t>
            </w:r>
            <w:proofErr w:type="spellEnd"/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3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171092">
              <w:t>531720</w:t>
            </w:r>
            <w:r>
              <w:t>9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E5458F">
              <w:t>S</w:t>
            </w:r>
          </w:p>
        </w:tc>
        <w:tc>
          <w:tcPr>
            <w:tcW w:w="4108" w:type="dxa"/>
            <w:vAlign w:val="center"/>
          </w:tcPr>
          <w:p w:rsidR="00CE00F6" w:rsidRDefault="00CE00F6" w:rsidP="00D420B4">
            <w:pPr>
              <w:spacing w:line="360" w:lineRule="auto"/>
              <w:jc w:val="center"/>
            </w:pPr>
            <w:r>
              <w:t>Süt Sığırcılığında Reprodüksiyon</w:t>
            </w:r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3</w:t>
            </w:r>
          </w:p>
        </w:tc>
        <w:tc>
          <w:tcPr>
            <w:tcW w:w="739" w:type="dxa"/>
            <w:vAlign w:val="center"/>
          </w:tcPr>
          <w:p w:rsidR="00CE00F6" w:rsidRDefault="00CE00F6" w:rsidP="00D420B4">
            <w:pPr>
              <w:spacing w:line="360" w:lineRule="auto"/>
            </w:pPr>
            <w:r w:rsidRPr="00D420B4">
              <w:rPr>
                <w:color w:val="000000"/>
                <w:lang w:val="en-US" w:eastAsia="en-US"/>
              </w:rPr>
              <w:t>6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>
            <w:r w:rsidRPr="00171092">
              <w:t>53172</w:t>
            </w:r>
            <w:r>
              <w:t>10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E5458F">
              <w:t>S</w:t>
            </w:r>
          </w:p>
        </w:tc>
        <w:tc>
          <w:tcPr>
            <w:tcW w:w="4108" w:type="dxa"/>
            <w:vAlign w:val="center"/>
          </w:tcPr>
          <w:p w:rsidR="00CE00F6" w:rsidRPr="001523E8" w:rsidRDefault="00CE00F6" w:rsidP="00D420B4">
            <w:pPr>
              <w:spacing w:line="360" w:lineRule="auto"/>
              <w:jc w:val="center"/>
            </w:pPr>
            <w:proofErr w:type="spellStart"/>
            <w:r>
              <w:t>Reprodüktif</w:t>
            </w:r>
            <w:proofErr w:type="spellEnd"/>
            <w:r>
              <w:t xml:space="preserve"> </w:t>
            </w:r>
            <w:proofErr w:type="spellStart"/>
            <w:r>
              <w:t>Biyoteknolojiler</w:t>
            </w:r>
            <w:proofErr w:type="spellEnd"/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1</w:t>
            </w:r>
          </w:p>
        </w:tc>
        <w:tc>
          <w:tcPr>
            <w:tcW w:w="739" w:type="dxa"/>
            <w:vAlign w:val="center"/>
          </w:tcPr>
          <w:p w:rsidR="00CE00F6" w:rsidRPr="001523E8" w:rsidRDefault="00CE00F6" w:rsidP="00D420B4">
            <w:pPr>
              <w:spacing w:line="360" w:lineRule="auto"/>
            </w:pPr>
            <w:r>
              <w:t>2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 w:rsidP="002B081D">
            <w:r>
              <w:t>5317297</w:t>
            </w:r>
          </w:p>
        </w:tc>
        <w:tc>
          <w:tcPr>
            <w:tcW w:w="933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Z-S</w:t>
            </w:r>
          </w:p>
        </w:tc>
        <w:tc>
          <w:tcPr>
            <w:tcW w:w="4108" w:type="dxa"/>
            <w:vAlign w:val="center"/>
          </w:tcPr>
          <w:p w:rsidR="00CE00F6" w:rsidRDefault="00CE00F6" w:rsidP="00D420B4">
            <w:pPr>
              <w:spacing w:line="360" w:lineRule="auto"/>
              <w:jc w:val="center"/>
            </w:pPr>
            <w:r>
              <w:t>Seminer</w:t>
            </w:r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</w:pPr>
            <w:r>
              <w:t>0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</w:pPr>
            <w:r>
              <w:t>2</w:t>
            </w:r>
          </w:p>
        </w:tc>
        <w:tc>
          <w:tcPr>
            <w:tcW w:w="539" w:type="dxa"/>
          </w:tcPr>
          <w:p w:rsidR="00CE00F6" w:rsidRDefault="00CE00F6" w:rsidP="00D420B4">
            <w:pPr>
              <w:spacing w:line="480" w:lineRule="auto"/>
            </w:pPr>
            <w:r>
              <w:t>0</w:t>
            </w:r>
          </w:p>
        </w:tc>
        <w:tc>
          <w:tcPr>
            <w:tcW w:w="739" w:type="dxa"/>
          </w:tcPr>
          <w:p w:rsidR="00CE00F6" w:rsidRDefault="00CE00F6" w:rsidP="00D420B4">
            <w:pPr>
              <w:spacing w:line="480" w:lineRule="auto"/>
            </w:pPr>
            <w:r>
              <w:t>6</w:t>
            </w:r>
          </w:p>
        </w:tc>
      </w:tr>
      <w:tr w:rsidR="00CE00F6" w:rsidTr="00D420B4">
        <w:tc>
          <w:tcPr>
            <w:tcW w:w="1367" w:type="dxa"/>
          </w:tcPr>
          <w:p w:rsidR="00CE00F6" w:rsidRDefault="00CE00F6" w:rsidP="002B081D">
            <w:r>
              <w:t>5317298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BE25CF">
              <w:t>Z</w:t>
            </w:r>
          </w:p>
        </w:tc>
        <w:tc>
          <w:tcPr>
            <w:tcW w:w="4108" w:type="dxa"/>
            <w:vAlign w:val="center"/>
          </w:tcPr>
          <w:p w:rsidR="00CE00F6" w:rsidRDefault="00CE00F6" w:rsidP="00D420B4">
            <w:pPr>
              <w:spacing w:line="360" w:lineRule="auto"/>
              <w:jc w:val="center"/>
            </w:pPr>
            <w:r>
              <w:t>Uzmanlık Alanı (Ders)</w:t>
            </w:r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4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Default="00CE00F6" w:rsidP="00D420B4">
            <w:pPr>
              <w:spacing w:line="360" w:lineRule="auto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D420B4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6</w:t>
            </w:r>
          </w:p>
        </w:tc>
      </w:tr>
      <w:tr w:rsidR="00CE00F6" w:rsidTr="00406620">
        <w:tc>
          <w:tcPr>
            <w:tcW w:w="1367" w:type="dxa"/>
          </w:tcPr>
          <w:p w:rsidR="00CE00F6" w:rsidRDefault="00CE00F6" w:rsidP="002B081D">
            <w:r>
              <w:t>5317299</w:t>
            </w:r>
          </w:p>
        </w:tc>
        <w:tc>
          <w:tcPr>
            <w:tcW w:w="933" w:type="dxa"/>
          </w:tcPr>
          <w:p w:rsidR="00CE00F6" w:rsidRDefault="00CE00F6" w:rsidP="00D420B4">
            <w:pPr>
              <w:jc w:val="center"/>
            </w:pPr>
            <w:r w:rsidRPr="00BE25CF">
              <w:t>Z</w:t>
            </w:r>
          </w:p>
        </w:tc>
        <w:tc>
          <w:tcPr>
            <w:tcW w:w="4108" w:type="dxa"/>
          </w:tcPr>
          <w:p w:rsidR="00CE00F6" w:rsidRDefault="00CE00F6" w:rsidP="00D420B4">
            <w:pPr>
              <w:spacing w:line="480" w:lineRule="auto"/>
              <w:jc w:val="center"/>
            </w:pPr>
            <w:r>
              <w:t>Uzmanlık Alan Dersi (Tez)</w:t>
            </w:r>
          </w:p>
        </w:tc>
        <w:tc>
          <w:tcPr>
            <w:tcW w:w="1064" w:type="dxa"/>
          </w:tcPr>
          <w:p w:rsidR="00CE00F6" w:rsidRDefault="00CE00F6">
            <w:r w:rsidRPr="00641722">
              <w:t>BAHAR</w:t>
            </w:r>
          </w:p>
        </w:tc>
        <w:tc>
          <w:tcPr>
            <w:tcW w:w="539" w:type="dxa"/>
            <w:vAlign w:val="center"/>
          </w:tcPr>
          <w:p w:rsidR="00CE00F6" w:rsidRDefault="00CE00F6" w:rsidP="00CC25DA">
            <w:pPr>
              <w:spacing w:line="360" w:lineRule="auto"/>
            </w:pPr>
            <w:r>
              <w:t>4</w:t>
            </w:r>
          </w:p>
        </w:tc>
        <w:tc>
          <w:tcPr>
            <w:tcW w:w="539" w:type="dxa"/>
            <w:vAlign w:val="center"/>
          </w:tcPr>
          <w:p w:rsidR="00CE00F6" w:rsidRDefault="00CE00F6" w:rsidP="00CC25DA">
            <w:pPr>
              <w:spacing w:line="360" w:lineRule="auto"/>
            </w:pPr>
            <w:r>
              <w:t>0</w:t>
            </w:r>
          </w:p>
        </w:tc>
        <w:tc>
          <w:tcPr>
            <w:tcW w:w="539" w:type="dxa"/>
            <w:vAlign w:val="center"/>
          </w:tcPr>
          <w:p w:rsidR="00CE00F6" w:rsidRDefault="00CE00F6" w:rsidP="00CC25DA">
            <w:pPr>
              <w:spacing w:line="360" w:lineRule="auto"/>
            </w:pPr>
            <w:r>
              <w:t>4</w:t>
            </w:r>
          </w:p>
        </w:tc>
        <w:tc>
          <w:tcPr>
            <w:tcW w:w="739" w:type="dxa"/>
            <w:vAlign w:val="center"/>
          </w:tcPr>
          <w:p w:rsidR="00CE00F6" w:rsidRPr="00D420B4" w:rsidRDefault="00CE00F6" w:rsidP="00CC25DA">
            <w:pPr>
              <w:spacing w:line="360" w:lineRule="auto"/>
              <w:rPr>
                <w:color w:val="000000"/>
                <w:lang w:val="en-US" w:eastAsia="en-US"/>
              </w:rPr>
            </w:pPr>
            <w:r w:rsidRPr="00D420B4">
              <w:rPr>
                <w:color w:val="000000"/>
                <w:lang w:val="en-US" w:eastAsia="en-US"/>
              </w:rPr>
              <w:t>30</w:t>
            </w:r>
          </w:p>
        </w:tc>
      </w:tr>
    </w:tbl>
    <w:p w:rsidR="00CE00F6" w:rsidRDefault="00CE00F6" w:rsidP="002107AB">
      <w:pPr>
        <w:spacing w:line="480" w:lineRule="auto"/>
      </w:pPr>
    </w:p>
    <w:p w:rsidR="00CE00F6" w:rsidRDefault="00CE00F6" w:rsidP="002107AB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CE00F6" w:rsidTr="00D420B4">
        <w:tc>
          <w:tcPr>
            <w:tcW w:w="1842" w:type="dxa"/>
            <w:vAlign w:val="center"/>
          </w:tcPr>
          <w:p w:rsidR="00CE00F6" w:rsidRPr="00D420B4" w:rsidRDefault="00CE00F6" w:rsidP="002B081D">
            <w:pPr>
              <w:pStyle w:val="AralkYok"/>
              <w:rPr>
                <w:b/>
                <w:bCs/>
              </w:rPr>
            </w:pPr>
            <w:r w:rsidRPr="00D420B4">
              <w:rPr>
                <w:b/>
                <w:bCs/>
              </w:rPr>
              <w:t xml:space="preserve">Toplam </w:t>
            </w:r>
          </w:p>
        </w:tc>
        <w:tc>
          <w:tcPr>
            <w:tcW w:w="3684" w:type="dxa"/>
            <w:gridSpan w:val="2"/>
          </w:tcPr>
          <w:p w:rsidR="00CE00F6" w:rsidRDefault="00CE00F6" w:rsidP="00D420B4">
            <w:pPr>
              <w:spacing w:line="480" w:lineRule="auto"/>
            </w:pPr>
            <w:r w:rsidRPr="00D420B4">
              <w:rPr>
                <w:b/>
                <w:bCs/>
                <w:color w:val="000000"/>
              </w:rPr>
              <w:t>1. Yarıyıl</w:t>
            </w:r>
          </w:p>
        </w:tc>
        <w:tc>
          <w:tcPr>
            <w:tcW w:w="3686" w:type="dxa"/>
            <w:gridSpan w:val="2"/>
          </w:tcPr>
          <w:p w:rsidR="00CE00F6" w:rsidRDefault="00CE00F6" w:rsidP="00D420B4">
            <w:pPr>
              <w:spacing w:line="480" w:lineRule="auto"/>
            </w:pPr>
            <w:r w:rsidRPr="00D420B4">
              <w:rPr>
                <w:b/>
                <w:bCs/>
                <w:color w:val="000000"/>
              </w:rPr>
              <w:t>2. Yarıyıl</w:t>
            </w:r>
          </w:p>
        </w:tc>
      </w:tr>
      <w:tr w:rsidR="00CE00F6" w:rsidTr="00D420B4">
        <w:tc>
          <w:tcPr>
            <w:tcW w:w="1842" w:type="dxa"/>
            <w:vAlign w:val="center"/>
          </w:tcPr>
          <w:p w:rsidR="00CE00F6" w:rsidRPr="00D420B4" w:rsidRDefault="00CE00F6" w:rsidP="002B081D">
            <w:pPr>
              <w:pStyle w:val="AralkYok"/>
              <w:rPr>
                <w:b/>
                <w:bCs/>
              </w:rPr>
            </w:pPr>
            <w:r w:rsidRPr="00D420B4">
              <w:rPr>
                <w:b/>
                <w:bCs/>
              </w:rPr>
              <w:t>Zorunlu dersler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 xml:space="preserve">Kredi 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AKTS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 xml:space="preserve">Kredi 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AKTS</w:t>
            </w:r>
          </w:p>
        </w:tc>
      </w:tr>
      <w:tr w:rsidR="00CE00F6" w:rsidTr="00D420B4">
        <w:tc>
          <w:tcPr>
            <w:tcW w:w="1842" w:type="dxa"/>
            <w:vAlign w:val="center"/>
          </w:tcPr>
          <w:p w:rsidR="00CE00F6" w:rsidRPr="00D420B4" w:rsidRDefault="00CE00F6" w:rsidP="002B081D">
            <w:pPr>
              <w:pStyle w:val="AralkYok"/>
              <w:rPr>
                <w:b/>
                <w:bCs/>
              </w:rPr>
            </w:pPr>
            <w:r w:rsidRPr="00D420B4">
              <w:rPr>
                <w:b/>
                <w:bCs/>
              </w:rPr>
              <w:t xml:space="preserve">Seçmeli 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22</w:t>
            </w:r>
          </w:p>
        </w:tc>
      </w:tr>
      <w:tr w:rsidR="00CE00F6" w:rsidTr="00D420B4">
        <w:tc>
          <w:tcPr>
            <w:tcW w:w="1842" w:type="dxa"/>
            <w:vAlign w:val="center"/>
          </w:tcPr>
          <w:p w:rsidR="00CE00F6" w:rsidRPr="00D420B4" w:rsidRDefault="00CE00F6" w:rsidP="002B081D">
            <w:pPr>
              <w:pStyle w:val="AralkYok"/>
              <w:rPr>
                <w:b/>
                <w:bCs/>
              </w:rPr>
            </w:pPr>
            <w:r w:rsidRPr="00D420B4">
              <w:rPr>
                <w:b/>
                <w:bCs/>
              </w:rPr>
              <w:t xml:space="preserve">Toplam 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 xml:space="preserve">5 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CC25DA">
            <w:pPr>
              <w:pStyle w:val="AralkYok"/>
            </w:pPr>
            <w:r>
              <w:t>8</w:t>
            </w:r>
          </w:p>
        </w:tc>
      </w:tr>
      <w:tr w:rsidR="00CE00F6" w:rsidTr="00D420B4">
        <w:tc>
          <w:tcPr>
            <w:tcW w:w="1842" w:type="dxa"/>
            <w:vAlign w:val="center"/>
          </w:tcPr>
          <w:p w:rsidR="00CE00F6" w:rsidRPr="00D420B4" w:rsidRDefault="00CE00F6" w:rsidP="002B081D">
            <w:pPr>
              <w:pStyle w:val="AralkYok"/>
              <w:rPr>
                <w:b/>
                <w:bCs/>
              </w:rPr>
            </w:pPr>
            <w:r w:rsidRPr="00D420B4">
              <w:rPr>
                <w:b/>
                <w:bCs/>
              </w:rPr>
              <w:t xml:space="preserve">Toplam 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15</w:t>
            </w:r>
          </w:p>
        </w:tc>
        <w:tc>
          <w:tcPr>
            <w:tcW w:w="1842" w:type="dxa"/>
            <w:vAlign w:val="center"/>
          </w:tcPr>
          <w:p w:rsidR="00CE00F6" w:rsidRPr="002107AB" w:rsidRDefault="00CE00F6" w:rsidP="002B081D">
            <w:pPr>
              <w:pStyle w:val="AralkYok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2B081D">
            <w:pPr>
              <w:pStyle w:val="AralkYok"/>
            </w:pPr>
            <w:r w:rsidRPr="002107AB">
              <w:t>15</w:t>
            </w:r>
          </w:p>
        </w:tc>
        <w:tc>
          <w:tcPr>
            <w:tcW w:w="1843" w:type="dxa"/>
            <w:vAlign w:val="center"/>
          </w:tcPr>
          <w:p w:rsidR="00CE00F6" w:rsidRPr="002107AB" w:rsidRDefault="00CE00F6" w:rsidP="00CC25DA">
            <w:pPr>
              <w:pStyle w:val="AralkYok"/>
            </w:pPr>
            <w:r>
              <w:t>30</w:t>
            </w:r>
          </w:p>
        </w:tc>
      </w:tr>
    </w:tbl>
    <w:p w:rsidR="00CE00F6" w:rsidRDefault="00CE00F6" w:rsidP="002107AB">
      <w:pPr>
        <w:spacing w:line="480" w:lineRule="auto"/>
      </w:pPr>
    </w:p>
    <w:sectPr w:rsidR="00CE00F6" w:rsidSect="00D4475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93"/>
    <w:rsid w:val="00130501"/>
    <w:rsid w:val="00132E15"/>
    <w:rsid w:val="001523E8"/>
    <w:rsid w:val="00171092"/>
    <w:rsid w:val="001721B6"/>
    <w:rsid w:val="00196014"/>
    <w:rsid w:val="001A626C"/>
    <w:rsid w:val="001E4A25"/>
    <w:rsid w:val="001F387B"/>
    <w:rsid w:val="002053D0"/>
    <w:rsid w:val="002107AB"/>
    <w:rsid w:val="00212F3C"/>
    <w:rsid w:val="002B081D"/>
    <w:rsid w:val="00373E54"/>
    <w:rsid w:val="00392554"/>
    <w:rsid w:val="004010ED"/>
    <w:rsid w:val="00406620"/>
    <w:rsid w:val="004642FF"/>
    <w:rsid w:val="00477820"/>
    <w:rsid w:val="004844BD"/>
    <w:rsid w:val="004C3CFE"/>
    <w:rsid w:val="004D43D6"/>
    <w:rsid w:val="004D5682"/>
    <w:rsid w:val="005605A0"/>
    <w:rsid w:val="005D7589"/>
    <w:rsid w:val="00641722"/>
    <w:rsid w:val="00666221"/>
    <w:rsid w:val="006A5DE1"/>
    <w:rsid w:val="00761093"/>
    <w:rsid w:val="007A4442"/>
    <w:rsid w:val="007B587A"/>
    <w:rsid w:val="007E1330"/>
    <w:rsid w:val="00892BEE"/>
    <w:rsid w:val="008C1DF9"/>
    <w:rsid w:val="009A4489"/>
    <w:rsid w:val="009A51CC"/>
    <w:rsid w:val="00A32A6D"/>
    <w:rsid w:val="00A95B9A"/>
    <w:rsid w:val="00AA0631"/>
    <w:rsid w:val="00AA5AC0"/>
    <w:rsid w:val="00AB5CCB"/>
    <w:rsid w:val="00AD1EBC"/>
    <w:rsid w:val="00AF7683"/>
    <w:rsid w:val="00B6445E"/>
    <w:rsid w:val="00B76CF3"/>
    <w:rsid w:val="00BE25CF"/>
    <w:rsid w:val="00BF43F6"/>
    <w:rsid w:val="00C218C0"/>
    <w:rsid w:val="00CC07E6"/>
    <w:rsid w:val="00CC25DA"/>
    <w:rsid w:val="00CE00F6"/>
    <w:rsid w:val="00CF1C21"/>
    <w:rsid w:val="00D420B4"/>
    <w:rsid w:val="00D44757"/>
    <w:rsid w:val="00DD5141"/>
    <w:rsid w:val="00E5458F"/>
    <w:rsid w:val="00E77E1C"/>
    <w:rsid w:val="00EA60FA"/>
    <w:rsid w:val="00EB5E31"/>
    <w:rsid w:val="00F47E8B"/>
    <w:rsid w:val="00F6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93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761093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61093"/>
    <w:rPr>
      <w:rFonts w:ascii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010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10ED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99"/>
    <w:qFormat/>
    <w:rsid w:val="002107AB"/>
    <w:rPr>
      <w:rFonts w:ascii="Times New Roman" w:eastAsia="Times New Roman" w:hAnsi="Times New Roman"/>
    </w:rPr>
  </w:style>
  <w:style w:type="table" w:styleId="AkListe-Vurgu4">
    <w:name w:val="Light List Accent 4"/>
    <w:basedOn w:val="NormalTablo"/>
    <w:uiPriority w:val="99"/>
    <w:rsid w:val="002107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99"/>
    <w:rsid w:val="002107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oKlavuzu">
    <w:name w:val="Table Grid"/>
    <w:basedOn w:val="NormalTablo"/>
    <w:uiPriority w:val="99"/>
    <w:locked/>
    <w:rsid w:val="005605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DÖLERME VE SUN’İ TOHUMLAMA ANABİLİM DALI</dc:title>
  <dc:subject/>
  <dc:creator>Ömer</dc:creator>
  <cp:keywords/>
  <dc:description/>
  <cp:lastModifiedBy>kadir</cp:lastModifiedBy>
  <cp:revision>10</cp:revision>
  <cp:lastPrinted>2014-04-09T13:37:00Z</cp:lastPrinted>
  <dcterms:created xsi:type="dcterms:W3CDTF">2014-09-16T16:49:00Z</dcterms:created>
  <dcterms:modified xsi:type="dcterms:W3CDTF">2015-09-14T12:33:00Z</dcterms:modified>
</cp:coreProperties>
</file>