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031" w:rsidRPr="00C652CB" w:rsidRDefault="00997031" w:rsidP="00997031">
      <w:pPr>
        <w:spacing w:after="0" w:line="240" w:lineRule="auto"/>
        <w:jc w:val="center"/>
        <w:rPr>
          <w:b/>
          <w:sz w:val="32"/>
          <w:szCs w:val="24"/>
        </w:rPr>
      </w:pPr>
      <w:r w:rsidRPr="00C652CB">
        <w:rPr>
          <w:b/>
          <w:sz w:val="32"/>
          <w:szCs w:val="24"/>
        </w:rPr>
        <w:t>HARRAN ÜNİVERSİTESİ</w:t>
      </w:r>
    </w:p>
    <w:p w:rsidR="00997031" w:rsidRPr="00C652CB" w:rsidRDefault="00997031" w:rsidP="00997031">
      <w:pPr>
        <w:spacing w:after="0" w:line="240" w:lineRule="auto"/>
        <w:jc w:val="center"/>
        <w:rPr>
          <w:b/>
          <w:sz w:val="32"/>
          <w:szCs w:val="24"/>
        </w:rPr>
      </w:pPr>
      <w:r w:rsidRPr="00C652CB">
        <w:rPr>
          <w:b/>
          <w:sz w:val="32"/>
          <w:szCs w:val="24"/>
        </w:rPr>
        <w:t>Sağlık Bilimleri Enstitüsü</w:t>
      </w:r>
    </w:p>
    <w:p w:rsidR="00997031" w:rsidRPr="00C652CB" w:rsidRDefault="00997031" w:rsidP="00997031">
      <w:pPr>
        <w:spacing w:after="0" w:line="240" w:lineRule="auto"/>
        <w:jc w:val="center"/>
        <w:rPr>
          <w:b/>
          <w:sz w:val="32"/>
          <w:szCs w:val="24"/>
        </w:rPr>
      </w:pPr>
      <w:r w:rsidRPr="00C652CB">
        <w:rPr>
          <w:b/>
          <w:sz w:val="32"/>
          <w:szCs w:val="24"/>
        </w:rPr>
        <w:t>201</w:t>
      </w:r>
      <w:r w:rsidR="00D93C66">
        <w:rPr>
          <w:b/>
          <w:sz w:val="32"/>
          <w:szCs w:val="24"/>
        </w:rPr>
        <w:t>7</w:t>
      </w:r>
      <w:r w:rsidRPr="00C652CB">
        <w:rPr>
          <w:b/>
          <w:sz w:val="32"/>
          <w:szCs w:val="24"/>
        </w:rPr>
        <w:t>-201</w:t>
      </w:r>
      <w:r w:rsidR="00D93C66">
        <w:rPr>
          <w:b/>
          <w:sz w:val="32"/>
          <w:szCs w:val="24"/>
        </w:rPr>
        <w:t>8</w:t>
      </w:r>
      <w:r w:rsidRPr="00C652CB">
        <w:rPr>
          <w:b/>
          <w:sz w:val="32"/>
          <w:szCs w:val="24"/>
        </w:rPr>
        <w:t xml:space="preserve"> Eğitim-Öğretim Yılı </w:t>
      </w:r>
      <w:r w:rsidR="00D93C66">
        <w:rPr>
          <w:b/>
          <w:sz w:val="32"/>
          <w:szCs w:val="24"/>
        </w:rPr>
        <w:t>Güz</w:t>
      </w:r>
      <w:r w:rsidRPr="00C652CB">
        <w:rPr>
          <w:b/>
          <w:sz w:val="32"/>
          <w:szCs w:val="24"/>
        </w:rPr>
        <w:t xml:space="preserve"> Yarıyılı</w:t>
      </w:r>
    </w:p>
    <w:p w:rsidR="00997031" w:rsidRPr="00C652CB" w:rsidRDefault="00997031" w:rsidP="00997031">
      <w:pPr>
        <w:spacing w:after="0" w:line="240" w:lineRule="auto"/>
        <w:jc w:val="center"/>
        <w:rPr>
          <w:b/>
          <w:sz w:val="24"/>
          <w:szCs w:val="24"/>
        </w:rPr>
      </w:pPr>
    </w:p>
    <w:p w:rsidR="00997031" w:rsidRPr="00C652CB" w:rsidRDefault="00997031" w:rsidP="00997031">
      <w:pPr>
        <w:spacing w:after="0" w:line="240" w:lineRule="auto"/>
        <w:jc w:val="center"/>
        <w:rPr>
          <w:b/>
          <w:sz w:val="24"/>
          <w:szCs w:val="24"/>
        </w:rPr>
      </w:pPr>
    </w:p>
    <w:p w:rsidR="00997031" w:rsidRPr="00C652CB" w:rsidRDefault="00C652CB" w:rsidP="00997031">
      <w:pPr>
        <w:spacing w:after="0" w:line="240" w:lineRule="auto"/>
        <w:jc w:val="center"/>
        <w:rPr>
          <w:b/>
          <w:sz w:val="32"/>
          <w:szCs w:val="24"/>
          <w:u w:val="single"/>
        </w:rPr>
      </w:pPr>
      <w:r w:rsidRPr="00C652CB">
        <w:rPr>
          <w:b/>
          <w:sz w:val="32"/>
          <w:szCs w:val="24"/>
          <w:u w:val="single"/>
        </w:rPr>
        <w:t xml:space="preserve">KESİN </w:t>
      </w:r>
      <w:r w:rsidR="00997031" w:rsidRPr="00C652CB">
        <w:rPr>
          <w:b/>
          <w:sz w:val="32"/>
          <w:szCs w:val="24"/>
          <w:u w:val="single"/>
        </w:rPr>
        <w:t>KAYIT İŞLEMLERİ</w:t>
      </w:r>
    </w:p>
    <w:p w:rsidR="00997031" w:rsidRPr="00C652CB" w:rsidRDefault="00997031" w:rsidP="00997031">
      <w:pPr>
        <w:spacing w:after="0" w:line="240" w:lineRule="auto"/>
        <w:jc w:val="both"/>
        <w:rPr>
          <w:sz w:val="24"/>
          <w:szCs w:val="24"/>
        </w:rPr>
      </w:pPr>
      <w:r w:rsidRPr="00C652CB">
        <w:rPr>
          <w:sz w:val="24"/>
          <w:szCs w:val="24"/>
        </w:rPr>
        <w:tab/>
        <w:t>Lisansüstü Giriş Sınavını kazanan adayların</w:t>
      </w:r>
      <w:r w:rsidRPr="00C652CB">
        <w:rPr>
          <w:b/>
          <w:sz w:val="24"/>
          <w:szCs w:val="24"/>
        </w:rPr>
        <w:t xml:space="preserve"> </w:t>
      </w:r>
      <w:r w:rsidR="00D93C66">
        <w:rPr>
          <w:b/>
          <w:sz w:val="24"/>
          <w:szCs w:val="24"/>
        </w:rPr>
        <w:t>07-08</w:t>
      </w:r>
      <w:r w:rsidRPr="00C652CB">
        <w:rPr>
          <w:b/>
          <w:sz w:val="24"/>
          <w:szCs w:val="24"/>
        </w:rPr>
        <w:t xml:space="preserve"> </w:t>
      </w:r>
      <w:r w:rsidR="00D93C66">
        <w:rPr>
          <w:b/>
          <w:sz w:val="24"/>
          <w:szCs w:val="24"/>
        </w:rPr>
        <w:t>Eylül</w:t>
      </w:r>
      <w:r w:rsidR="00E90CD3">
        <w:rPr>
          <w:b/>
          <w:sz w:val="24"/>
          <w:szCs w:val="24"/>
        </w:rPr>
        <w:t xml:space="preserve"> 2017</w:t>
      </w:r>
      <w:r w:rsidRPr="00C652CB">
        <w:rPr>
          <w:b/>
          <w:sz w:val="24"/>
          <w:szCs w:val="24"/>
        </w:rPr>
        <w:t xml:space="preserve"> </w:t>
      </w:r>
      <w:r w:rsidRPr="00C652CB">
        <w:rPr>
          <w:sz w:val="24"/>
          <w:szCs w:val="24"/>
        </w:rPr>
        <w:t xml:space="preserve">tarihleri arasında aşağıda belirtilen belgeleri Enstitüye teslim ederek kesin kayıt yaptırmaları gerekmektedir. </w:t>
      </w:r>
    </w:p>
    <w:p w:rsidR="00997031" w:rsidRPr="00C652CB" w:rsidRDefault="00997031" w:rsidP="00997031">
      <w:pPr>
        <w:spacing w:after="0" w:line="240" w:lineRule="auto"/>
        <w:jc w:val="both"/>
        <w:rPr>
          <w:sz w:val="24"/>
          <w:szCs w:val="24"/>
        </w:rPr>
      </w:pPr>
      <w:r w:rsidRPr="00C652CB">
        <w:rPr>
          <w:sz w:val="24"/>
          <w:szCs w:val="24"/>
        </w:rPr>
        <w:tab/>
      </w:r>
    </w:p>
    <w:p w:rsidR="00997031" w:rsidRPr="00C652CB" w:rsidRDefault="00C652CB" w:rsidP="00C652CB">
      <w:pPr>
        <w:spacing w:after="0" w:line="240" w:lineRule="auto"/>
        <w:ind w:firstLine="708"/>
        <w:jc w:val="both"/>
        <w:rPr>
          <w:b/>
          <w:sz w:val="28"/>
          <w:szCs w:val="24"/>
          <w:u w:val="single"/>
        </w:rPr>
      </w:pPr>
      <w:r w:rsidRPr="00C652CB">
        <w:rPr>
          <w:b/>
          <w:sz w:val="28"/>
          <w:szCs w:val="24"/>
          <w:u w:val="single"/>
        </w:rPr>
        <w:t xml:space="preserve">Kesin Kayıt İçin İstenen Belgeler: </w:t>
      </w:r>
    </w:p>
    <w:p w:rsidR="00997031" w:rsidRPr="00C652CB" w:rsidRDefault="00997031" w:rsidP="00997031">
      <w:pPr>
        <w:pStyle w:val="ListeParagraf"/>
        <w:numPr>
          <w:ilvl w:val="0"/>
          <w:numId w:val="3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C652CB">
        <w:rPr>
          <w:sz w:val="24"/>
          <w:szCs w:val="24"/>
        </w:rPr>
        <w:t>3 adet fotoğraf</w:t>
      </w:r>
    </w:p>
    <w:p w:rsidR="00997031" w:rsidRPr="00C652CB" w:rsidRDefault="00997031" w:rsidP="00997031">
      <w:pPr>
        <w:pStyle w:val="ListeParagraf"/>
        <w:numPr>
          <w:ilvl w:val="0"/>
          <w:numId w:val="3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C652CB">
        <w:rPr>
          <w:sz w:val="24"/>
          <w:szCs w:val="24"/>
        </w:rPr>
        <w:t>Kesin kayıt dilekçesi (Enstitü Müdürlüğümüzden temin edilecektir.)</w:t>
      </w:r>
      <w:bookmarkStart w:id="0" w:name="_GoBack"/>
      <w:bookmarkEnd w:id="0"/>
    </w:p>
    <w:p w:rsidR="00997031" w:rsidRPr="00C652CB" w:rsidRDefault="00997031" w:rsidP="00997031">
      <w:pPr>
        <w:pStyle w:val="ListeParagraf"/>
        <w:numPr>
          <w:ilvl w:val="0"/>
          <w:numId w:val="3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C652CB">
        <w:rPr>
          <w:sz w:val="24"/>
          <w:szCs w:val="24"/>
        </w:rPr>
        <w:t>Erkek adaylar için Askerlik durum belgesi</w:t>
      </w:r>
    </w:p>
    <w:p w:rsidR="00997031" w:rsidRPr="00C652CB" w:rsidRDefault="00997031" w:rsidP="00997031">
      <w:pPr>
        <w:pStyle w:val="ListeParagraf"/>
        <w:numPr>
          <w:ilvl w:val="0"/>
          <w:numId w:val="3"/>
        </w:numPr>
        <w:spacing w:after="0" w:line="240" w:lineRule="auto"/>
        <w:contextualSpacing w:val="0"/>
        <w:rPr>
          <w:sz w:val="24"/>
          <w:szCs w:val="24"/>
        </w:rPr>
      </w:pPr>
      <w:r w:rsidRPr="00C652CB">
        <w:rPr>
          <w:sz w:val="24"/>
          <w:szCs w:val="24"/>
        </w:rPr>
        <w:t>Nüfus Cüzdan örneği</w:t>
      </w:r>
    </w:p>
    <w:p w:rsidR="00997031" w:rsidRPr="00C652CB" w:rsidRDefault="00997031" w:rsidP="00997031">
      <w:pPr>
        <w:pStyle w:val="ListeParagraf"/>
        <w:numPr>
          <w:ilvl w:val="0"/>
          <w:numId w:val="3"/>
        </w:numPr>
        <w:spacing w:after="0" w:line="240" w:lineRule="auto"/>
        <w:contextualSpacing w:val="0"/>
        <w:rPr>
          <w:sz w:val="24"/>
          <w:szCs w:val="24"/>
        </w:rPr>
      </w:pPr>
      <w:r w:rsidRPr="00C652CB">
        <w:rPr>
          <w:sz w:val="24"/>
          <w:szCs w:val="24"/>
        </w:rPr>
        <w:t>Lisans/Yüksek Lisans diploması veya Mezuniyet belgesi*</w:t>
      </w:r>
    </w:p>
    <w:p w:rsidR="00997031" w:rsidRPr="00C652CB" w:rsidRDefault="00997031" w:rsidP="00997031">
      <w:pPr>
        <w:pStyle w:val="ListeParagraf"/>
        <w:numPr>
          <w:ilvl w:val="0"/>
          <w:numId w:val="3"/>
        </w:numPr>
        <w:spacing w:after="0" w:line="240" w:lineRule="auto"/>
        <w:contextualSpacing w:val="0"/>
        <w:rPr>
          <w:sz w:val="24"/>
          <w:szCs w:val="24"/>
        </w:rPr>
      </w:pPr>
      <w:r w:rsidRPr="00C652CB">
        <w:rPr>
          <w:sz w:val="24"/>
          <w:szCs w:val="24"/>
        </w:rPr>
        <w:t>Transkript belgesi*</w:t>
      </w:r>
    </w:p>
    <w:p w:rsidR="00997031" w:rsidRPr="00C652CB" w:rsidRDefault="00997031" w:rsidP="00997031">
      <w:pPr>
        <w:pStyle w:val="ListeParagraf"/>
        <w:numPr>
          <w:ilvl w:val="0"/>
          <w:numId w:val="3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C652CB">
        <w:rPr>
          <w:sz w:val="24"/>
          <w:szCs w:val="24"/>
        </w:rPr>
        <w:t>ALES belgesi*</w:t>
      </w:r>
    </w:p>
    <w:p w:rsidR="00997031" w:rsidRPr="00C652CB" w:rsidRDefault="00486E0D" w:rsidP="00997031">
      <w:pPr>
        <w:pStyle w:val="ListeParagraf"/>
        <w:numPr>
          <w:ilvl w:val="0"/>
          <w:numId w:val="3"/>
        </w:numPr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Yabancı Dil belgesi</w:t>
      </w:r>
    </w:p>
    <w:p w:rsidR="00997031" w:rsidRPr="00C652CB" w:rsidRDefault="00997031" w:rsidP="00997031">
      <w:pPr>
        <w:pStyle w:val="ListeParagraf"/>
        <w:numPr>
          <w:ilvl w:val="0"/>
          <w:numId w:val="2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C652CB">
        <w:rPr>
          <w:sz w:val="24"/>
          <w:szCs w:val="24"/>
        </w:rPr>
        <w:t xml:space="preserve">Belgelerin aslı veya onaylı örneklerinin getirilmesi gerekmektedir. </w:t>
      </w:r>
    </w:p>
    <w:p w:rsidR="00997031" w:rsidRPr="00C652CB" w:rsidRDefault="00997031" w:rsidP="00997031">
      <w:pPr>
        <w:pStyle w:val="ListeParagraf"/>
        <w:spacing w:after="0" w:line="240" w:lineRule="auto"/>
        <w:rPr>
          <w:b/>
          <w:sz w:val="24"/>
          <w:szCs w:val="24"/>
        </w:rPr>
      </w:pPr>
    </w:p>
    <w:p w:rsidR="00997031" w:rsidRPr="00C652CB" w:rsidRDefault="00997031" w:rsidP="00C652CB">
      <w:pPr>
        <w:spacing w:after="0" w:line="240" w:lineRule="auto"/>
        <w:jc w:val="center"/>
        <w:rPr>
          <w:b/>
          <w:sz w:val="32"/>
          <w:szCs w:val="24"/>
          <w:u w:val="single"/>
        </w:rPr>
      </w:pPr>
      <w:r w:rsidRPr="00C652CB">
        <w:rPr>
          <w:b/>
          <w:sz w:val="32"/>
          <w:szCs w:val="24"/>
          <w:u w:val="single"/>
        </w:rPr>
        <w:t>DERS KAYIT İŞLEMLERİ</w:t>
      </w:r>
    </w:p>
    <w:p w:rsidR="00997031" w:rsidRDefault="00997031" w:rsidP="00A821F4">
      <w:pPr>
        <w:pStyle w:val="ListeParagraf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C652CB">
        <w:rPr>
          <w:sz w:val="24"/>
          <w:szCs w:val="24"/>
        </w:rPr>
        <w:t xml:space="preserve">Ders kayıtları </w:t>
      </w:r>
      <w:r w:rsidR="00D93C66">
        <w:rPr>
          <w:b/>
          <w:sz w:val="24"/>
          <w:szCs w:val="24"/>
        </w:rPr>
        <w:t>11-15 Eylül</w:t>
      </w:r>
      <w:r w:rsidR="00E90CD3">
        <w:rPr>
          <w:b/>
          <w:sz w:val="24"/>
          <w:szCs w:val="24"/>
        </w:rPr>
        <w:t xml:space="preserve"> </w:t>
      </w:r>
      <w:r w:rsidRPr="00C652CB">
        <w:rPr>
          <w:b/>
          <w:sz w:val="24"/>
          <w:szCs w:val="24"/>
        </w:rPr>
        <w:t>201</w:t>
      </w:r>
      <w:r w:rsidR="00E90CD3">
        <w:rPr>
          <w:b/>
          <w:sz w:val="24"/>
          <w:szCs w:val="24"/>
        </w:rPr>
        <w:t>7</w:t>
      </w:r>
      <w:r w:rsidRPr="00C652CB">
        <w:rPr>
          <w:sz w:val="24"/>
          <w:szCs w:val="24"/>
        </w:rPr>
        <w:t xml:space="preserve"> tarihleri arasında </w:t>
      </w:r>
      <w:r w:rsidR="00B25E54" w:rsidRPr="00C652CB">
        <w:rPr>
          <w:sz w:val="24"/>
          <w:szCs w:val="24"/>
        </w:rPr>
        <w:t>yapılacaktır. Öğrenciler</w:t>
      </w:r>
      <w:r w:rsidRPr="00C652CB">
        <w:rPr>
          <w:sz w:val="24"/>
          <w:szCs w:val="24"/>
        </w:rPr>
        <w:t xml:space="preserve"> enstitüden </w:t>
      </w:r>
      <w:r w:rsidR="00C652CB">
        <w:rPr>
          <w:sz w:val="24"/>
          <w:szCs w:val="24"/>
        </w:rPr>
        <w:t>alacakları</w:t>
      </w:r>
      <w:r w:rsidRPr="00C652CB">
        <w:rPr>
          <w:sz w:val="24"/>
          <w:szCs w:val="24"/>
        </w:rPr>
        <w:t xml:space="preserve"> şifre ile</w:t>
      </w:r>
      <w:r w:rsidR="00E90CD3">
        <w:rPr>
          <w:sz w:val="24"/>
          <w:szCs w:val="24"/>
        </w:rPr>
        <w:t xml:space="preserve"> </w:t>
      </w:r>
      <w:r w:rsidR="00D93C66">
        <w:rPr>
          <w:b/>
          <w:sz w:val="24"/>
          <w:szCs w:val="24"/>
        </w:rPr>
        <w:t xml:space="preserve">11-15 Eylül </w:t>
      </w:r>
      <w:r w:rsidR="00D93C66" w:rsidRPr="00C652CB">
        <w:rPr>
          <w:b/>
          <w:sz w:val="24"/>
          <w:szCs w:val="24"/>
        </w:rPr>
        <w:t>201</w:t>
      </w:r>
      <w:r w:rsidR="00D93C66">
        <w:rPr>
          <w:b/>
          <w:sz w:val="24"/>
          <w:szCs w:val="24"/>
        </w:rPr>
        <w:t>7</w:t>
      </w:r>
      <w:r w:rsidR="00D93C66" w:rsidRPr="00C652CB">
        <w:rPr>
          <w:sz w:val="24"/>
          <w:szCs w:val="24"/>
        </w:rPr>
        <w:t xml:space="preserve"> </w:t>
      </w:r>
      <w:r w:rsidR="009174BC" w:rsidRPr="00C652CB">
        <w:rPr>
          <w:sz w:val="24"/>
          <w:szCs w:val="24"/>
        </w:rPr>
        <w:t>tarihleri arasında otomasyon üzerinden</w:t>
      </w:r>
      <w:r w:rsidR="00A821F4" w:rsidRPr="00A821F4">
        <w:rPr>
          <w:sz w:val="24"/>
          <w:szCs w:val="24"/>
        </w:rPr>
        <w:t>“Öğrenci Bilgi Sistemine”</w:t>
      </w:r>
      <w:r w:rsidRPr="00A821F4">
        <w:rPr>
          <w:sz w:val="24"/>
          <w:szCs w:val="24"/>
        </w:rPr>
        <w:t>,</w:t>
      </w:r>
      <w:r w:rsidR="00A821F4">
        <w:rPr>
          <w:sz w:val="24"/>
          <w:szCs w:val="24"/>
        </w:rPr>
        <w:t xml:space="preserve"> girerek d</w:t>
      </w:r>
      <w:r w:rsidR="009174BC" w:rsidRPr="00A821F4">
        <w:rPr>
          <w:sz w:val="24"/>
          <w:szCs w:val="24"/>
        </w:rPr>
        <w:t>anışmanlarıyla birlikte ders kayıt işlemlerini gerçekleştireceklerdir.</w:t>
      </w:r>
    </w:p>
    <w:p w:rsidR="00A821F4" w:rsidRPr="00A821F4" w:rsidRDefault="00A821F4" w:rsidP="00A821F4">
      <w:pPr>
        <w:pStyle w:val="ListeParagraf"/>
        <w:shd w:val="clear" w:color="auto" w:fill="FFFFFF"/>
        <w:spacing w:after="0" w:line="240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7920A3" w:rsidRPr="007920A3" w:rsidRDefault="009174BC" w:rsidP="00A821F4">
      <w:pPr>
        <w:pStyle w:val="ListeParagraf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Theme="minorHAnsi"/>
          <w:sz w:val="24"/>
          <w:szCs w:val="24"/>
          <w:lang w:eastAsia="en-US"/>
        </w:rPr>
      </w:pPr>
      <w:r w:rsidRPr="00C652CB">
        <w:rPr>
          <w:sz w:val="24"/>
          <w:szCs w:val="24"/>
        </w:rPr>
        <w:t>Dönem uzatan öğrenciler ise öğrenci numarası</w:t>
      </w:r>
      <w:r w:rsidR="00C652CB">
        <w:rPr>
          <w:sz w:val="24"/>
          <w:szCs w:val="24"/>
        </w:rPr>
        <w:t xml:space="preserve"> ile</w:t>
      </w:r>
      <w:r w:rsidR="00E90CD3">
        <w:rPr>
          <w:sz w:val="24"/>
          <w:szCs w:val="24"/>
        </w:rPr>
        <w:t xml:space="preserve"> </w:t>
      </w:r>
      <w:r w:rsidR="00A821F4" w:rsidRPr="00A821F4">
        <w:rPr>
          <w:sz w:val="24"/>
          <w:szCs w:val="24"/>
        </w:rPr>
        <w:t xml:space="preserve">otomasyon üzerinden </w:t>
      </w:r>
      <w:r w:rsidR="00C652CB" w:rsidRPr="00A821F4">
        <w:rPr>
          <w:sz w:val="24"/>
          <w:szCs w:val="24"/>
        </w:rPr>
        <w:t xml:space="preserve">“Öğrenci Bilgi Sistemine” </w:t>
      </w:r>
      <w:r w:rsidRPr="00A821F4">
        <w:rPr>
          <w:sz w:val="24"/>
          <w:szCs w:val="24"/>
        </w:rPr>
        <w:t xml:space="preserve">giriş yaparak </w:t>
      </w:r>
      <w:r w:rsidR="00A821F4">
        <w:rPr>
          <w:sz w:val="24"/>
          <w:szCs w:val="24"/>
        </w:rPr>
        <w:t>ö</w:t>
      </w:r>
      <w:r w:rsidR="007920A3">
        <w:rPr>
          <w:sz w:val="24"/>
          <w:szCs w:val="24"/>
        </w:rPr>
        <w:t>demeleri gereken harç miktarını Vakıfbank Şubelerine gidip, öğrenci numarasını söyleyerek veya Vakıfbank Bankamatiklerinden öğrenci numarası ile yatırabilirler.</w:t>
      </w:r>
    </w:p>
    <w:p w:rsidR="007920A3" w:rsidRPr="007920A3" w:rsidRDefault="007920A3" w:rsidP="007920A3">
      <w:pPr>
        <w:pStyle w:val="ListeParagraf"/>
        <w:rPr>
          <w:i/>
          <w:iCs/>
          <w:sz w:val="24"/>
          <w:szCs w:val="24"/>
        </w:rPr>
      </w:pPr>
    </w:p>
    <w:p w:rsidR="007920A3" w:rsidRPr="007920A3" w:rsidRDefault="007920A3" w:rsidP="007920A3">
      <w:pPr>
        <w:pStyle w:val="ListeParagraf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i/>
          <w:iCs/>
          <w:sz w:val="24"/>
          <w:szCs w:val="24"/>
        </w:rPr>
        <w:t>EFT kabul edilmeyecektir</w:t>
      </w:r>
    </w:p>
    <w:p w:rsidR="007920A3" w:rsidRPr="007920A3" w:rsidRDefault="007920A3" w:rsidP="007920A3">
      <w:pPr>
        <w:pStyle w:val="ListeParagraf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i/>
          <w:iCs/>
          <w:sz w:val="24"/>
          <w:szCs w:val="24"/>
        </w:rPr>
        <w:t>Hesap numarasına yatırılmayacaktır</w:t>
      </w:r>
    </w:p>
    <w:p w:rsidR="009174BC" w:rsidRPr="00A821F4" w:rsidRDefault="00A821F4" w:rsidP="007920A3">
      <w:pPr>
        <w:pStyle w:val="ListeParagraf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 </w:t>
      </w:r>
      <w:r w:rsidR="009174BC" w:rsidRPr="00A821F4">
        <w:rPr>
          <w:sz w:val="24"/>
          <w:szCs w:val="24"/>
        </w:rPr>
        <w:t xml:space="preserve">Dekontu Enstitü Öğrenci İşlerine </w:t>
      </w:r>
      <w:r w:rsidR="00E421FC" w:rsidRPr="00A821F4">
        <w:rPr>
          <w:sz w:val="24"/>
          <w:szCs w:val="24"/>
        </w:rPr>
        <w:t xml:space="preserve">teslim </w:t>
      </w:r>
      <w:r w:rsidR="00C652CB" w:rsidRPr="00A821F4">
        <w:rPr>
          <w:sz w:val="24"/>
          <w:szCs w:val="24"/>
        </w:rPr>
        <w:t>ettikten sonra</w:t>
      </w:r>
      <w:r w:rsidR="00E90CD3">
        <w:rPr>
          <w:sz w:val="24"/>
          <w:szCs w:val="24"/>
        </w:rPr>
        <w:t xml:space="preserve"> </w:t>
      </w:r>
      <w:r w:rsidR="00C652CB" w:rsidRPr="00A821F4">
        <w:rPr>
          <w:sz w:val="24"/>
          <w:szCs w:val="24"/>
        </w:rPr>
        <w:t>ders kayıt işlemlerini tamamlayacaktır.</w:t>
      </w:r>
    </w:p>
    <w:p w:rsidR="009174BC" w:rsidRPr="00C652CB" w:rsidRDefault="009174BC" w:rsidP="00997031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  <w:u w:val="single"/>
        </w:rPr>
      </w:pPr>
    </w:p>
    <w:sectPr w:rsidR="009174BC" w:rsidRPr="00C652CB" w:rsidSect="005B1F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31AFA"/>
    <w:multiLevelType w:val="hybridMultilevel"/>
    <w:tmpl w:val="CC72B286"/>
    <w:lvl w:ilvl="0" w:tplc="483EDEA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FA504E"/>
    <w:multiLevelType w:val="hybridMultilevel"/>
    <w:tmpl w:val="005624C4"/>
    <w:lvl w:ilvl="0" w:tplc="041F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3DA09E3"/>
    <w:multiLevelType w:val="hybridMultilevel"/>
    <w:tmpl w:val="82A6B2F2"/>
    <w:lvl w:ilvl="0" w:tplc="3E04B306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  <w:i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B807A2B"/>
    <w:multiLevelType w:val="hybridMultilevel"/>
    <w:tmpl w:val="7A8247D4"/>
    <w:lvl w:ilvl="0" w:tplc="470CF64C">
      <w:numFmt w:val="bullet"/>
      <w:lvlText w:val="*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0F2CBD"/>
    <w:multiLevelType w:val="hybridMultilevel"/>
    <w:tmpl w:val="7DD6036C"/>
    <w:lvl w:ilvl="0" w:tplc="B45EEA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174BC"/>
    <w:rsid w:val="001517AD"/>
    <w:rsid w:val="002546A9"/>
    <w:rsid w:val="00280474"/>
    <w:rsid w:val="00486E0D"/>
    <w:rsid w:val="005B1F70"/>
    <w:rsid w:val="007920A3"/>
    <w:rsid w:val="007E516B"/>
    <w:rsid w:val="009174BC"/>
    <w:rsid w:val="00997031"/>
    <w:rsid w:val="00A821F4"/>
    <w:rsid w:val="00B25E54"/>
    <w:rsid w:val="00C652CB"/>
    <w:rsid w:val="00D13760"/>
    <w:rsid w:val="00D93C66"/>
    <w:rsid w:val="00E421FC"/>
    <w:rsid w:val="00E90CD3"/>
    <w:rsid w:val="00FF24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6A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7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9174BC"/>
    <w:rPr>
      <w:b/>
      <w:bCs/>
    </w:rPr>
  </w:style>
  <w:style w:type="paragraph" w:styleId="ListeParagraf">
    <w:name w:val="List Paragraph"/>
    <w:basedOn w:val="Normal"/>
    <w:uiPriority w:val="34"/>
    <w:qFormat/>
    <w:rsid w:val="009174BC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E421FC"/>
  </w:style>
  <w:style w:type="paragraph" w:customStyle="1" w:styleId="Default">
    <w:name w:val="Default"/>
    <w:rsid w:val="009970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Vurgu">
    <w:name w:val="Emphasis"/>
    <w:basedOn w:val="VarsaylanParagrafYazTipi"/>
    <w:uiPriority w:val="20"/>
    <w:qFormat/>
    <w:rsid w:val="007920A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7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9174BC"/>
    <w:rPr>
      <w:b/>
      <w:bCs/>
    </w:rPr>
  </w:style>
  <w:style w:type="paragraph" w:styleId="ListeParagraf">
    <w:name w:val="List Paragraph"/>
    <w:basedOn w:val="Normal"/>
    <w:uiPriority w:val="34"/>
    <w:qFormat/>
    <w:rsid w:val="009174BC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E421FC"/>
  </w:style>
  <w:style w:type="paragraph" w:customStyle="1" w:styleId="Default">
    <w:name w:val="Default"/>
    <w:rsid w:val="009970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3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kadir</dc:creator>
  <cp:lastModifiedBy>kadir</cp:lastModifiedBy>
  <cp:revision>3</cp:revision>
  <dcterms:created xsi:type="dcterms:W3CDTF">2017-09-05T12:20:00Z</dcterms:created>
  <dcterms:modified xsi:type="dcterms:W3CDTF">2017-09-06T13:16:00Z</dcterms:modified>
</cp:coreProperties>
</file>