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1200"/>
        <w:gridCol w:w="1666"/>
        <w:gridCol w:w="1276"/>
        <w:gridCol w:w="1418"/>
        <w:gridCol w:w="1311"/>
        <w:gridCol w:w="1206"/>
      </w:tblGrid>
      <w:tr w:rsidR="00150057" w:rsidRPr="00C739C2" w:rsidTr="009D5933"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666" w:type="dxa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1418" w:type="dxa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T+U</w:t>
            </w:r>
          </w:p>
        </w:tc>
        <w:tc>
          <w:tcPr>
            <w:tcW w:w="1311" w:type="dxa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206" w:type="dxa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AKTS</w:t>
            </w:r>
          </w:p>
        </w:tc>
      </w:tr>
      <w:tr w:rsidR="00150057" w:rsidRPr="00C739C2" w:rsidTr="009D5933">
        <w:tc>
          <w:tcPr>
            <w:tcW w:w="2587" w:type="dxa"/>
            <w:gridSpan w:val="2"/>
          </w:tcPr>
          <w:p w:rsidR="00150057" w:rsidRPr="00C739C2" w:rsidRDefault="00FE379F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Sporda Yönetim ve Organizasyon</w:t>
            </w:r>
          </w:p>
        </w:tc>
        <w:tc>
          <w:tcPr>
            <w:tcW w:w="1666" w:type="dxa"/>
          </w:tcPr>
          <w:p w:rsidR="00150057" w:rsidRPr="00C739C2" w:rsidRDefault="00665BA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5325107</w:t>
            </w:r>
            <w:bookmarkStart w:id="0" w:name="_GoBack"/>
            <w:bookmarkEnd w:id="0"/>
          </w:p>
        </w:tc>
        <w:tc>
          <w:tcPr>
            <w:tcW w:w="1276" w:type="dxa"/>
          </w:tcPr>
          <w:p w:rsidR="00150057" w:rsidRPr="00C739C2" w:rsidRDefault="004C6595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Güz</w:t>
            </w:r>
          </w:p>
        </w:tc>
        <w:tc>
          <w:tcPr>
            <w:tcW w:w="1418" w:type="dxa"/>
          </w:tcPr>
          <w:p w:rsidR="00150057" w:rsidRPr="00C739C2" w:rsidRDefault="007A0F79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3+0</w:t>
            </w:r>
          </w:p>
        </w:tc>
        <w:tc>
          <w:tcPr>
            <w:tcW w:w="1311" w:type="dxa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06" w:type="dxa"/>
          </w:tcPr>
          <w:p w:rsidR="00150057" w:rsidRPr="00C739C2" w:rsidRDefault="007616E1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150057" w:rsidRPr="00C739C2" w:rsidTr="009D5933"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 koşul Dersler</w:t>
            </w:r>
          </w:p>
        </w:tc>
        <w:tc>
          <w:tcPr>
            <w:tcW w:w="6877" w:type="dxa"/>
            <w:gridSpan w:val="5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Yok</w:t>
            </w:r>
          </w:p>
        </w:tc>
      </w:tr>
      <w:tr w:rsidR="00150057" w:rsidRPr="00C739C2" w:rsidTr="009D5933"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6877" w:type="dxa"/>
            <w:gridSpan w:val="5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Türkçe</w:t>
            </w:r>
          </w:p>
        </w:tc>
      </w:tr>
      <w:tr w:rsidR="00150057" w:rsidRPr="00C739C2" w:rsidTr="009D5933"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6877" w:type="dxa"/>
            <w:gridSpan w:val="5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Seçmeli </w:t>
            </w:r>
          </w:p>
        </w:tc>
      </w:tr>
      <w:tr w:rsidR="00150057" w:rsidRPr="00C739C2" w:rsidTr="009D5933">
        <w:trPr>
          <w:trHeight w:val="225"/>
        </w:trPr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6877" w:type="dxa"/>
            <w:gridSpan w:val="5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739C2" w:rsidTr="009D5933">
        <w:trPr>
          <w:trHeight w:val="315"/>
        </w:trPr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 Veren </w:t>
            </w:r>
          </w:p>
        </w:tc>
        <w:tc>
          <w:tcPr>
            <w:tcW w:w="6877" w:type="dxa"/>
            <w:gridSpan w:val="5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739C2" w:rsidTr="009D5933"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6877" w:type="dxa"/>
            <w:gridSpan w:val="5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50057" w:rsidRPr="00C739C2" w:rsidTr="009D5933"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6877" w:type="dxa"/>
            <w:gridSpan w:val="5"/>
          </w:tcPr>
          <w:p w:rsidR="00150057" w:rsidRPr="00C739C2" w:rsidRDefault="00CB00FD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Anlatım, tartışma, soru – cevap, proje temelli öğrenme</w:t>
            </w:r>
          </w:p>
        </w:tc>
      </w:tr>
      <w:tr w:rsidR="00150057" w:rsidRPr="00C739C2" w:rsidTr="009D5933">
        <w:trPr>
          <w:trHeight w:val="1328"/>
        </w:trPr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Dersin Öğrenme Çıktıları </w:t>
            </w:r>
          </w:p>
        </w:tc>
        <w:tc>
          <w:tcPr>
            <w:tcW w:w="6877" w:type="dxa"/>
            <w:gridSpan w:val="5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Bu dersin sonunda öğrenci;</w:t>
            </w: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  <w:p w:rsidR="00150057" w:rsidRPr="00C739C2" w:rsidRDefault="00BB74C5" w:rsidP="00B62A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r w:rsidR="0015083A"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Dünyada ve Türkiye’deki spor sisteminin yapısını v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işleyişini analiz edebilme 2. Olimpiyatları ve büyük spor organizasyonlarını </w:t>
            </w:r>
            <w:r w:rsidR="0015083A"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değerlendirebilme</w:t>
            </w:r>
            <w:r w:rsidR="00B62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becerisine sahip olur.</w:t>
            </w:r>
          </w:p>
        </w:tc>
      </w:tr>
      <w:tr w:rsidR="00150057" w:rsidRPr="00C739C2" w:rsidTr="009D5933">
        <w:trPr>
          <w:trHeight w:val="461"/>
        </w:trPr>
        <w:tc>
          <w:tcPr>
            <w:tcW w:w="2587" w:type="dxa"/>
            <w:gridSpan w:val="2"/>
          </w:tcPr>
          <w:p w:rsidR="00150057" w:rsidRPr="00C739C2" w:rsidRDefault="00150057" w:rsidP="001500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6877" w:type="dxa"/>
            <w:gridSpan w:val="5"/>
          </w:tcPr>
          <w:p w:rsidR="00150057" w:rsidRPr="00C739C2" w:rsidRDefault="00FE379F" w:rsidP="001500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yönetiminin temel kavramların öğretilmesi, uluslararası ve ulusal spor kuruluşları, Türk </w:t>
            </w:r>
            <w:r w:rsidR="00B62A39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por </w:t>
            </w:r>
            <w:r w:rsidR="00B62A39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isteminin </w:t>
            </w:r>
            <w:proofErr w:type="gram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işleyişi,</w:t>
            </w:r>
            <w:proofErr w:type="gram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bu bilgiler doğrultusunda spor yönetiminde güncel gelişmelerin değerlendirilmesi.</w:t>
            </w:r>
          </w:p>
        </w:tc>
      </w:tr>
      <w:tr w:rsidR="00150057" w:rsidRPr="00C739C2" w:rsidTr="009D5933">
        <w:trPr>
          <w:trHeight w:val="210"/>
        </w:trPr>
        <w:tc>
          <w:tcPr>
            <w:tcW w:w="1387" w:type="dxa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Haftalar</w:t>
            </w:r>
          </w:p>
        </w:tc>
        <w:tc>
          <w:tcPr>
            <w:tcW w:w="8077" w:type="dxa"/>
            <w:gridSpan w:val="6"/>
            <w:vAlign w:val="center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Konular</w:t>
            </w:r>
          </w:p>
        </w:tc>
      </w:tr>
      <w:tr w:rsidR="0015083A" w:rsidRPr="00C739C2" w:rsidTr="00254383">
        <w:trPr>
          <w:trHeight w:val="243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spacing w:before="5"/>
              <w:ind w:left="48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w w:val="105"/>
                <w:sz w:val="20"/>
                <w:szCs w:val="20"/>
                <w:lang w:val="en-US"/>
              </w:rPr>
              <w:t>S</w:t>
            </w:r>
            <w:r w:rsidR="00F913B7" w:rsidRPr="00C739C2">
              <w:rPr>
                <w:w w:val="105"/>
                <w:sz w:val="20"/>
                <w:szCs w:val="20"/>
                <w:lang w:val="en-US"/>
              </w:rPr>
              <w:t>por</w:t>
            </w:r>
            <w:proofErr w:type="spellEnd"/>
            <w:r w:rsidR="00F913B7" w:rsidRPr="00C739C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w w:val="105"/>
                <w:sz w:val="20"/>
                <w:szCs w:val="20"/>
                <w:lang w:val="en-US"/>
              </w:rPr>
              <w:t>yönetimi</w:t>
            </w:r>
            <w:proofErr w:type="spellEnd"/>
            <w:r w:rsidR="00F913B7" w:rsidRPr="00C739C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="00F913B7" w:rsidRPr="00C739C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w w:val="105"/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w w:val="105"/>
                <w:sz w:val="20"/>
                <w:szCs w:val="20"/>
                <w:lang w:val="en-US"/>
              </w:rPr>
              <w:t>yöneticisi</w:t>
            </w:r>
            <w:proofErr w:type="spellEnd"/>
            <w:r w:rsidR="00F913B7" w:rsidRPr="00C739C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w w:val="105"/>
                <w:sz w:val="20"/>
                <w:szCs w:val="20"/>
                <w:lang w:val="en-US"/>
              </w:rPr>
              <w:t>ile</w:t>
            </w:r>
            <w:proofErr w:type="spellEnd"/>
            <w:r w:rsidR="00F913B7" w:rsidRPr="00C739C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w w:val="105"/>
                <w:sz w:val="20"/>
                <w:szCs w:val="20"/>
                <w:lang w:val="en-US"/>
              </w:rPr>
              <w:t>ilgili</w:t>
            </w:r>
            <w:proofErr w:type="spellEnd"/>
            <w:r w:rsidR="00F913B7" w:rsidRPr="00C739C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w w:val="105"/>
                <w:sz w:val="20"/>
                <w:szCs w:val="20"/>
                <w:lang w:val="en-US"/>
              </w:rPr>
              <w:t>tanım</w:t>
            </w:r>
            <w:proofErr w:type="spellEnd"/>
            <w:r w:rsidR="00F913B7" w:rsidRPr="00C739C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w w:val="105"/>
                <w:sz w:val="20"/>
                <w:szCs w:val="20"/>
                <w:lang w:val="en-US"/>
              </w:rPr>
              <w:t>ve</w:t>
            </w:r>
            <w:proofErr w:type="spellEnd"/>
            <w:r w:rsidR="00F913B7" w:rsidRPr="00C739C2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w w:val="105"/>
                <w:sz w:val="20"/>
                <w:szCs w:val="20"/>
                <w:lang w:val="en-US"/>
              </w:rPr>
              <w:t>kavramlar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Y</w:t>
            </w:r>
            <w:r w:rsidR="00F913B7" w:rsidRPr="00C739C2">
              <w:rPr>
                <w:sz w:val="20"/>
                <w:szCs w:val="20"/>
                <w:lang w:val="en-US"/>
              </w:rPr>
              <w:t>önetim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teorileri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fonksiyonlarının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yönetimi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açısından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S</w:t>
            </w:r>
            <w:r w:rsidR="00F913B7" w:rsidRPr="00C739C2">
              <w:rPr>
                <w:sz w:val="20"/>
                <w:szCs w:val="20"/>
                <w:lang w:val="en-US"/>
              </w:rPr>
              <w:t>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yönetim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modelleri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T</w:t>
            </w:r>
            <w:r w:rsidR="00F913B7" w:rsidRPr="00C739C2">
              <w:rPr>
                <w:sz w:val="20"/>
                <w:szCs w:val="20"/>
                <w:lang w:val="en-US"/>
              </w:rPr>
              <w:t>ürk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yönetiminin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tarihsel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gelişimi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T</w:t>
            </w:r>
            <w:r w:rsidR="00F913B7" w:rsidRPr="00C739C2">
              <w:rPr>
                <w:sz w:val="20"/>
                <w:szCs w:val="20"/>
                <w:lang w:val="en-US"/>
              </w:rPr>
              <w:t>ürk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sisteminin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örgüt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yapısı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işleyişi</w:t>
            </w:r>
            <w:proofErr w:type="spellEnd"/>
          </w:p>
        </w:tc>
      </w:tr>
      <w:tr w:rsidR="0015083A" w:rsidRPr="00C739C2" w:rsidTr="00254383">
        <w:trPr>
          <w:trHeight w:val="359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6.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T</w:t>
            </w:r>
            <w:r w:rsidR="00F913B7" w:rsidRPr="00C739C2">
              <w:rPr>
                <w:sz w:val="20"/>
                <w:szCs w:val="20"/>
                <w:lang w:val="en-US"/>
              </w:rPr>
              <w:t>ürkiye’de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federasyonları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kulüpleri</w:t>
            </w:r>
            <w:proofErr w:type="spellEnd"/>
            <w:r w:rsidR="00B62A39">
              <w:rPr>
                <w:sz w:val="20"/>
                <w:szCs w:val="20"/>
                <w:lang w:val="en-US"/>
              </w:rPr>
              <w:t xml:space="preserve">, </w:t>
            </w:r>
            <w:r w:rsidR="00B62A39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2A39" w:rsidRPr="00C739C2">
              <w:rPr>
                <w:sz w:val="20"/>
                <w:szCs w:val="20"/>
                <w:lang w:val="en-US"/>
              </w:rPr>
              <w:t>Uluslararası</w:t>
            </w:r>
            <w:proofErr w:type="spellEnd"/>
            <w:r w:rsidR="00B62A39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2A39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B62A39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B62A39" w:rsidRPr="00C739C2">
              <w:rPr>
                <w:sz w:val="20"/>
                <w:szCs w:val="20"/>
                <w:lang w:val="en-US"/>
              </w:rPr>
              <w:t>kuruluşları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B62A39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sınav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U</w:t>
            </w:r>
            <w:r w:rsidR="00F913B7" w:rsidRPr="00C739C2">
              <w:rPr>
                <w:sz w:val="20"/>
                <w:szCs w:val="20"/>
                <w:lang w:val="en-US"/>
              </w:rPr>
              <w:t>luslararası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olimpiyat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komitesi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uluslararası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federasyonları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T</w:t>
            </w:r>
            <w:r w:rsidR="00F913B7" w:rsidRPr="00C739C2">
              <w:rPr>
                <w:sz w:val="20"/>
                <w:szCs w:val="20"/>
                <w:lang w:val="en-US"/>
              </w:rPr>
              <w:t>ürkiye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milli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olimpiyat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komitesi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10.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U</w:t>
            </w:r>
            <w:r w:rsidR="00F913B7" w:rsidRPr="00C739C2">
              <w:rPr>
                <w:sz w:val="20"/>
                <w:szCs w:val="20"/>
                <w:lang w:val="en-US"/>
              </w:rPr>
              <w:t>luslararası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ulusal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kuruluşlarının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ilişkileri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spacing w:before="38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11.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spacing w:before="38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T</w:t>
            </w:r>
            <w:r w:rsidR="00F913B7" w:rsidRPr="00C739C2">
              <w:rPr>
                <w:sz w:val="20"/>
                <w:szCs w:val="20"/>
                <w:lang w:val="en-US"/>
              </w:rPr>
              <w:t>ürk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yönetiminin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karşılaştırmalı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olarak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incelenmesi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12.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S</w:t>
            </w:r>
            <w:r w:rsidR="00F913B7" w:rsidRPr="00C739C2">
              <w:rPr>
                <w:sz w:val="20"/>
                <w:szCs w:val="20"/>
                <w:lang w:val="en-US"/>
              </w:rPr>
              <w:t>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yönetiminde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güncel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gelişmelerin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değerlendirilmesi</w:t>
            </w:r>
            <w:proofErr w:type="spellEnd"/>
          </w:p>
        </w:tc>
      </w:tr>
      <w:tr w:rsidR="0015083A" w:rsidRPr="00C739C2" w:rsidTr="00254383"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spacing w:before="37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13.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spacing w:before="37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T</w:t>
            </w:r>
            <w:r w:rsidR="00F913B7" w:rsidRPr="00C739C2">
              <w:rPr>
                <w:sz w:val="20"/>
                <w:szCs w:val="20"/>
                <w:lang w:val="en-US"/>
              </w:rPr>
              <w:t>ürk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spor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yönetiminde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güncel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sorunlar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ve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çözüm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önerileri</w:t>
            </w:r>
            <w:proofErr w:type="spellEnd"/>
          </w:p>
        </w:tc>
      </w:tr>
      <w:tr w:rsidR="0015083A" w:rsidRPr="00C739C2" w:rsidTr="00254383">
        <w:trPr>
          <w:trHeight w:val="182"/>
        </w:trPr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15083A" w:rsidP="0015083A">
            <w:pPr>
              <w:pStyle w:val="TableParagraph"/>
              <w:ind w:left="16"/>
              <w:rPr>
                <w:b/>
                <w:sz w:val="20"/>
                <w:szCs w:val="20"/>
                <w:lang w:val="en-US"/>
              </w:rPr>
            </w:pPr>
            <w:r w:rsidRPr="00C739C2">
              <w:rPr>
                <w:b/>
                <w:sz w:val="20"/>
                <w:szCs w:val="20"/>
                <w:lang w:val="en-US"/>
              </w:rPr>
              <w:t xml:space="preserve">14. </w:t>
            </w:r>
            <w:proofErr w:type="spellStart"/>
            <w:r w:rsidRPr="00C739C2">
              <w:rPr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8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083A" w:rsidRPr="00C739C2" w:rsidRDefault="002D7325" w:rsidP="0015083A">
            <w:pPr>
              <w:pStyle w:val="TableParagraph"/>
              <w:ind w:left="65"/>
              <w:rPr>
                <w:sz w:val="20"/>
                <w:szCs w:val="20"/>
                <w:lang w:val="en-US"/>
              </w:rPr>
            </w:pPr>
            <w:proofErr w:type="spellStart"/>
            <w:r w:rsidRPr="00C739C2">
              <w:rPr>
                <w:sz w:val="20"/>
                <w:szCs w:val="20"/>
                <w:lang w:val="en-US"/>
              </w:rPr>
              <w:t>G</w:t>
            </w:r>
            <w:r w:rsidR="00F913B7" w:rsidRPr="00C739C2">
              <w:rPr>
                <w:sz w:val="20"/>
                <w:szCs w:val="20"/>
                <w:lang w:val="en-US"/>
              </w:rPr>
              <w:t>enel</w:t>
            </w:r>
            <w:proofErr w:type="spellEnd"/>
            <w:r w:rsidR="00F913B7" w:rsidRPr="00C739C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913B7" w:rsidRPr="00C739C2">
              <w:rPr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150057" w:rsidRPr="00C739C2" w:rsidTr="009D5933">
        <w:trPr>
          <w:trHeight w:val="300"/>
        </w:trPr>
        <w:tc>
          <w:tcPr>
            <w:tcW w:w="9464" w:type="dxa"/>
            <w:gridSpan w:val="7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Genel Yeterlilikler</w:t>
            </w:r>
          </w:p>
        </w:tc>
      </w:tr>
      <w:tr w:rsidR="00150057" w:rsidRPr="00C739C2" w:rsidTr="009D5933">
        <w:trPr>
          <w:trHeight w:val="714"/>
        </w:trPr>
        <w:tc>
          <w:tcPr>
            <w:tcW w:w="9464" w:type="dxa"/>
            <w:gridSpan w:val="7"/>
          </w:tcPr>
          <w:p w:rsidR="00150057" w:rsidRPr="00C739C2" w:rsidRDefault="00FE379F" w:rsidP="001500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Spor yönetiminin temel kavramların öğretilmesi, uluslararası ve ulusal spor kuruluşları, Türk Spor Sisteminin </w:t>
            </w:r>
            <w:proofErr w:type="gram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işleyişi,</w:t>
            </w:r>
            <w:proofErr w:type="gram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bu bilgiler doğrultusunda spor yönetiminde güncel gelişmelerin değerlendirilmesi.</w:t>
            </w:r>
          </w:p>
        </w:tc>
      </w:tr>
      <w:tr w:rsidR="00150057" w:rsidRPr="00C739C2" w:rsidTr="009D5933">
        <w:trPr>
          <w:trHeight w:val="300"/>
        </w:trPr>
        <w:tc>
          <w:tcPr>
            <w:tcW w:w="9464" w:type="dxa"/>
            <w:gridSpan w:val="7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Kaynaklar</w:t>
            </w:r>
          </w:p>
        </w:tc>
      </w:tr>
      <w:tr w:rsidR="00150057" w:rsidRPr="00C739C2" w:rsidTr="009D5933">
        <w:trPr>
          <w:trHeight w:val="416"/>
        </w:trPr>
        <w:tc>
          <w:tcPr>
            <w:tcW w:w="9464" w:type="dxa"/>
            <w:gridSpan w:val="7"/>
          </w:tcPr>
          <w:p w:rsidR="00FE379F" w:rsidRPr="00C739C2" w:rsidRDefault="002D7325" w:rsidP="00FE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Fişek, K. (1998).</w:t>
            </w:r>
            <w:r w:rsidR="00FE379F"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Türkiye</w:t>
            </w:r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Dünyada Spor Yönetimi,</w:t>
            </w:r>
            <w:r w:rsidR="00FE379F"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Ankara.</w:t>
            </w:r>
          </w:p>
          <w:p w:rsidR="004C6595" w:rsidRPr="00C739C2" w:rsidRDefault="00FE379F" w:rsidP="00FE3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Parkhouse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B. L. (Ed.). (2001). </w:t>
            </w: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management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sport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Its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foundation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and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application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McGraw-Hill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Companies</w:t>
            </w:r>
            <w:proofErr w:type="spellEnd"/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. ISO 690.</w:t>
            </w:r>
          </w:p>
        </w:tc>
      </w:tr>
      <w:tr w:rsidR="00150057" w:rsidRPr="00C739C2" w:rsidTr="009D5933">
        <w:trPr>
          <w:trHeight w:val="300"/>
        </w:trPr>
        <w:tc>
          <w:tcPr>
            <w:tcW w:w="9464" w:type="dxa"/>
            <w:gridSpan w:val="7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50057" w:rsidRPr="00C739C2" w:rsidTr="009D5933">
        <w:trPr>
          <w:trHeight w:val="549"/>
        </w:trPr>
        <w:tc>
          <w:tcPr>
            <w:tcW w:w="9464" w:type="dxa"/>
            <w:gridSpan w:val="7"/>
          </w:tcPr>
          <w:p w:rsidR="002D7325" w:rsidRPr="00C739C2" w:rsidRDefault="002D7325" w:rsidP="002D7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Ara sınav</w:t>
            </w:r>
            <w:r w:rsidRPr="00C739C2">
              <w:rPr>
                <w:rFonts w:ascii="Times New Roman" w:eastAsia="Calibri" w:hAnsi="Times New Roman" w:cs="Times New Roman"/>
                <w:sz w:val="20"/>
                <w:szCs w:val="20"/>
              </w:rPr>
              <w:t>: %40</w:t>
            </w:r>
          </w:p>
          <w:p w:rsidR="00150057" w:rsidRPr="00C739C2" w:rsidRDefault="002D7325" w:rsidP="002D73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Final </w:t>
            </w: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val="en-US" w:eastAsia="tr-TR"/>
              </w:rPr>
              <w:t xml:space="preserve">       : %60</w:t>
            </w:r>
          </w:p>
        </w:tc>
      </w:tr>
    </w:tbl>
    <w:p w:rsidR="00150057" w:rsidRPr="00C739C2" w:rsidRDefault="00150057" w:rsidP="00150057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50057" w:rsidRPr="00C739C2" w:rsidRDefault="00150057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8B5420" w:rsidRPr="00C739C2" w:rsidRDefault="008B5420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739C2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739C2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739C2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C739C2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9A4632" w:rsidRPr="00C739C2" w:rsidRDefault="009A4632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F669B9" w:rsidRPr="00C739C2" w:rsidRDefault="00F669B9" w:rsidP="00150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  <w:gridCol w:w="671"/>
        <w:gridCol w:w="671"/>
        <w:gridCol w:w="335"/>
        <w:gridCol w:w="336"/>
        <w:gridCol w:w="671"/>
        <w:gridCol w:w="671"/>
      </w:tblGrid>
      <w:tr w:rsidR="00150057" w:rsidRPr="00C739C2" w:rsidTr="009D5933">
        <w:trPr>
          <w:trHeight w:val="627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 ÖĞRENİM ÇIKTILARI İLİŞKİSİ TABLOSU</w:t>
            </w:r>
          </w:p>
        </w:tc>
      </w:tr>
      <w:tr w:rsidR="00150057" w:rsidRPr="00C739C2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71" w:type="dxa"/>
            <w:shd w:val="clear" w:color="auto" w:fill="auto"/>
          </w:tcPr>
          <w:p w:rsidR="00150057" w:rsidRPr="00BB74C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B74C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PÇ10</w:t>
            </w:r>
          </w:p>
        </w:tc>
        <w:tc>
          <w:tcPr>
            <w:tcW w:w="671" w:type="dxa"/>
            <w:shd w:val="clear" w:color="auto" w:fill="auto"/>
          </w:tcPr>
          <w:p w:rsidR="00150057" w:rsidRPr="00BB74C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B74C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PÇ11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BB74C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B74C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PÇ12</w:t>
            </w:r>
          </w:p>
        </w:tc>
        <w:tc>
          <w:tcPr>
            <w:tcW w:w="671" w:type="dxa"/>
            <w:shd w:val="clear" w:color="auto" w:fill="auto"/>
          </w:tcPr>
          <w:p w:rsidR="00150057" w:rsidRPr="00BB74C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B74C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50057" w:rsidRPr="00BB74C5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</w:pPr>
            <w:r w:rsidRPr="00BB74C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tr-TR"/>
              </w:rPr>
              <w:t>PÇ14</w:t>
            </w:r>
          </w:p>
        </w:tc>
      </w:tr>
      <w:tr w:rsidR="00150057" w:rsidRPr="00C739C2" w:rsidTr="009D5933">
        <w:trPr>
          <w:trHeight w:val="300"/>
        </w:trPr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739C2" w:rsidRDefault="00BB74C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739C2" w:rsidRDefault="00BB74C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BB74C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C739C2" w:rsidTr="009D5933">
        <w:trPr>
          <w:trHeight w:val="312"/>
        </w:trPr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739C2" w:rsidRDefault="00BB74C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739C2" w:rsidRDefault="00BB74C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BB74C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gridSpan w:val="2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71" w:type="dxa"/>
            <w:shd w:val="clear" w:color="auto" w:fill="auto"/>
          </w:tcPr>
          <w:p w:rsidR="00150057" w:rsidRPr="00C739C2" w:rsidRDefault="00BB74C5" w:rsidP="0015005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150057" w:rsidRPr="00C739C2" w:rsidTr="009D5933">
        <w:trPr>
          <w:trHeight w:val="312"/>
        </w:trPr>
        <w:tc>
          <w:tcPr>
            <w:tcW w:w="10065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ÖÇ: Öğrenme </w:t>
            </w:r>
            <w:proofErr w:type="gramStart"/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Çıktıları   PÇ</w:t>
            </w:r>
            <w:proofErr w:type="gramEnd"/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150057" w:rsidRPr="00C739C2" w:rsidTr="009D5933">
        <w:trPr>
          <w:trHeight w:val="474"/>
        </w:trPr>
        <w:tc>
          <w:tcPr>
            <w:tcW w:w="1677" w:type="dxa"/>
            <w:gridSpan w:val="3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1678" w:type="dxa"/>
            <w:gridSpan w:val="3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1677" w:type="dxa"/>
            <w:gridSpan w:val="3"/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150057" w:rsidRPr="00C739C2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C739C2" w:rsidRDefault="00150057" w:rsidP="00150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150057" w:rsidRPr="00C739C2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739C2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Program Çıktıları ve İlgili Dersin İlişkisi</w:t>
      </w:r>
    </w:p>
    <w:p w:rsidR="00150057" w:rsidRPr="00C739C2" w:rsidRDefault="00150057" w:rsidP="00150057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759"/>
      </w:tblGrid>
      <w:tr w:rsidR="00150057" w:rsidRPr="00C739C2" w:rsidTr="009D5933">
        <w:trPr>
          <w:trHeight w:val="328"/>
        </w:trPr>
        <w:tc>
          <w:tcPr>
            <w:tcW w:w="1070" w:type="dxa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Ders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 xml:space="preserve">PÇ7 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057" w:rsidRPr="00C739C2" w:rsidRDefault="00150057" w:rsidP="001500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  <w:t>PÇ14</w:t>
            </w:r>
          </w:p>
        </w:tc>
      </w:tr>
      <w:tr w:rsidR="00150057" w:rsidRPr="00C739C2" w:rsidTr="009D5933">
        <w:trPr>
          <w:trHeight w:val="529"/>
        </w:trPr>
        <w:tc>
          <w:tcPr>
            <w:tcW w:w="1070" w:type="dxa"/>
            <w:shd w:val="clear" w:color="auto" w:fill="auto"/>
          </w:tcPr>
          <w:p w:rsidR="00150057" w:rsidRPr="00C739C2" w:rsidRDefault="00FE379F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Sporda Yönetim ve Organizasyon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BB74C5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BB74C5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BB74C5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150057" w:rsidRPr="00C739C2" w:rsidRDefault="00150057" w:rsidP="00150057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50057" w:rsidRPr="00C739C2" w:rsidRDefault="00150057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C739C2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150057" w:rsidRPr="00C739C2" w:rsidRDefault="00BB74C5" w:rsidP="00150057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9B3F79" w:rsidRPr="00C739C2" w:rsidRDefault="00665BA7">
      <w:pPr>
        <w:rPr>
          <w:rFonts w:ascii="Times New Roman" w:hAnsi="Times New Roman" w:cs="Times New Roman"/>
          <w:sz w:val="20"/>
          <w:szCs w:val="20"/>
        </w:rPr>
      </w:pPr>
    </w:p>
    <w:sectPr w:rsidR="009B3F79" w:rsidRPr="00C7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C2338"/>
    <w:multiLevelType w:val="hybridMultilevel"/>
    <w:tmpl w:val="E8E67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1164A"/>
    <w:multiLevelType w:val="hybridMultilevel"/>
    <w:tmpl w:val="9C6A1516"/>
    <w:lvl w:ilvl="0" w:tplc="1ADCC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57"/>
    <w:rsid w:val="00051C13"/>
    <w:rsid w:val="000E125A"/>
    <w:rsid w:val="00150057"/>
    <w:rsid w:val="0015083A"/>
    <w:rsid w:val="001C3AE1"/>
    <w:rsid w:val="002D07A7"/>
    <w:rsid w:val="002D7325"/>
    <w:rsid w:val="003F259D"/>
    <w:rsid w:val="004373CB"/>
    <w:rsid w:val="004C6595"/>
    <w:rsid w:val="00505167"/>
    <w:rsid w:val="006472C8"/>
    <w:rsid w:val="00665BA7"/>
    <w:rsid w:val="007616E1"/>
    <w:rsid w:val="007A0F79"/>
    <w:rsid w:val="008B5420"/>
    <w:rsid w:val="009A4632"/>
    <w:rsid w:val="00B2317C"/>
    <w:rsid w:val="00B62A39"/>
    <w:rsid w:val="00BB74C5"/>
    <w:rsid w:val="00C739C2"/>
    <w:rsid w:val="00CB00FD"/>
    <w:rsid w:val="00CC4467"/>
    <w:rsid w:val="00E20D96"/>
    <w:rsid w:val="00E74D09"/>
    <w:rsid w:val="00F669B9"/>
    <w:rsid w:val="00F913B7"/>
    <w:rsid w:val="00FE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EE71"/>
  <w15:docId w15:val="{3CC11C02-7CD6-4E40-A2AA-6313FC7F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C6595"/>
    <w:pPr>
      <w:widowControl w:val="0"/>
      <w:autoSpaceDE w:val="0"/>
      <w:autoSpaceDN w:val="0"/>
      <w:spacing w:before="39" w:after="0" w:line="240" w:lineRule="auto"/>
      <w:ind w:left="26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F6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Doc.Dr. Hulya KARATAS</dc:creator>
  <cp:lastModifiedBy>Salih KAPLAN</cp:lastModifiedBy>
  <cp:revision>3</cp:revision>
  <dcterms:created xsi:type="dcterms:W3CDTF">2020-08-25T20:29:00Z</dcterms:created>
  <dcterms:modified xsi:type="dcterms:W3CDTF">2020-08-31T12:54:00Z</dcterms:modified>
</cp:coreProperties>
</file>